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99" w:rsidRDefault="00711FA0" w:rsidP="0071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A0">
        <w:rPr>
          <w:rFonts w:ascii="Times New Roman" w:hAnsi="Times New Roman" w:cs="Times New Roman"/>
          <w:sz w:val="28"/>
          <w:szCs w:val="28"/>
        </w:rPr>
        <w:t>REGULAMIN ZACHOWANIA W CZASIE PRZERW</w:t>
      </w:r>
    </w:p>
    <w:p w:rsidR="00711FA0" w:rsidRPr="00143D4D" w:rsidRDefault="00711FA0" w:rsidP="00711FA0">
      <w:pPr>
        <w:jc w:val="both"/>
        <w:rPr>
          <w:rFonts w:ascii="Times New Roman" w:hAnsi="Times New Roman" w:cs="Times New Roman"/>
          <w:sz w:val="28"/>
          <w:szCs w:val="28"/>
        </w:rPr>
      </w:pPr>
      <w:r w:rsidRPr="00143D4D">
        <w:rPr>
          <w:rFonts w:ascii="Times New Roman" w:hAnsi="Times New Roman" w:cs="Times New Roman"/>
          <w:sz w:val="28"/>
          <w:szCs w:val="28"/>
        </w:rPr>
        <w:t>Podczas przerw śródlekcyjnych:</w:t>
      </w:r>
      <w:bookmarkStart w:id="0" w:name="_GoBack"/>
      <w:bookmarkEnd w:id="0"/>
    </w:p>
    <w:p w:rsidR="00711FA0" w:rsidRDefault="00711FA0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Uczniowie przebywają pod opieką nauczyciela rozpoczynającego lekcję w danej klasie.</w:t>
      </w:r>
    </w:p>
    <w:p w:rsidR="00711FA0" w:rsidRDefault="00711FA0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Nauczyciele kl. II i III organizują przerwy dla swoich u</w:t>
      </w:r>
      <w:r w:rsidR="00D85779">
        <w:rPr>
          <w:rFonts w:ascii="Times New Roman" w:hAnsi="Times New Roman" w:cs="Times New Roman"/>
          <w:sz w:val="24"/>
          <w:szCs w:val="24"/>
        </w:rPr>
        <w:t>czniów według ustalonego harmonogramu.</w:t>
      </w:r>
    </w:p>
    <w:p w:rsidR="00D85779" w:rsidRDefault="00982949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Uczniowie kl.</w:t>
      </w:r>
      <w:r w:rsidR="00D85779">
        <w:rPr>
          <w:rFonts w:ascii="Times New Roman" w:hAnsi="Times New Roman" w:cs="Times New Roman"/>
          <w:sz w:val="24"/>
          <w:szCs w:val="24"/>
        </w:rPr>
        <w:t xml:space="preserve"> II i III korzystają z korytarza</w:t>
      </w:r>
      <w:r w:rsidR="00C5604C">
        <w:rPr>
          <w:rFonts w:ascii="Times New Roman" w:hAnsi="Times New Roman" w:cs="Times New Roman"/>
          <w:sz w:val="24"/>
          <w:szCs w:val="24"/>
        </w:rPr>
        <w:t xml:space="preserve"> dolnego poruszając się czerwonym</w:t>
      </w:r>
      <w:r w:rsidR="00D85779">
        <w:rPr>
          <w:rFonts w:ascii="Times New Roman" w:hAnsi="Times New Roman" w:cs="Times New Roman"/>
          <w:sz w:val="24"/>
          <w:szCs w:val="24"/>
        </w:rPr>
        <w:t xml:space="preserve"> ciągiem komunikacyjnym.</w:t>
      </w:r>
    </w:p>
    <w:p w:rsidR="00D85779" w:rsidRDefault="00982949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Uczniowie kl.</w:t>
      </w:r>
      <w:r w:rsidR="00D85779">
        <w:rPr>
          <w:rFonts w:ascii="Times New Roman" w:hAnsi="Times New Roman" w:cs="Times New Roman"/>
          <w:sz w:val="24"/>
          <w:szCs w:val="24"/>
        </w:rPr>
        <w:t xml:space="preserve"> VI-VIII zamiennie korzystają z korytarza górnego, sal lekcyjnych i sali gimnastycznej. </w:t>
      </w:r>
    </w:p>
    <w:p w:rsidR="00D85779" w:rsidRDefault="00E65718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5779">
        <w:rPr>
          <w:rFonts w:ascii="Times New Roman" w:hAnsi="Times New Roman" w:cs="Times New Roman"/>
          <w:sz w:val="24"/>
          <w:szCs w:val="24"/>
        </w:rPr>
        <w:t>. Uczniowie kl. VI-VIII w drodze do swoich sal lekcyjnych, toalet i</w:t>
      </w:r>
      <w:r w:rsidR="00C5604C">
        <w:rPr>
          <w:rFonts w:ascii="Times New Roman" w:hAnsi="Times New Roman" w:cs="Times New Roman"/>
          <w:sz w:val="24"/>
          <w:szCs w:val="24"/>
        </w:rPr>
        <w:t xml:space="preserve"> szatni poruszają się czarnym</w:t>
      </w:r>
      <w:r w:rsidR="00D85779">
        <w:rPr>
          <w:rFonts w:ascii="Times New Roman" w:hAnsi="Times New Roman" w:cs="Times New Roman"/>
          <w:sz w:val="24"/>
          <w:szCs w:val="24"/>
        </w:rPr>
        <w:t xml:space="preserve"> ciągiem komunikacyjnym.</w:t>
      </w:r>
    </w:p>
    <w:p w:rsidR="00E65718" w:rsidRDefault="00E65718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Sale lekcyjne są wietrzone.</w:t>
      </w:r>
    </w:p>
    <w:p w:rsidR="00D85779" w:rsidRDefault="00E65718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5779">
        <w:rPr>
          <w:rFonts w:ascii="Times New Roman" w:hAnsi="Times New Roman" w:cs="Times New Roman"/>
          <w:sz w:val="24"/>
          <w:szCs w:val="24"/>
        </w:rPr>
        <w:t>. Uczniowie myją ręce wodą z mydłem, w szczególności przed jedzeniem, po powrocie ze świeżego powietrza i po skorzystaniu z toalety.</w:t>
      </w:r>
    </w:p>
    <w:p w:rsidR="00D85779" w:rsidRDefault="00E65718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5779">
        <w:rPr>
          <w:rFonts w:ascii="Times New Roman" w:hAnsi="Times New Roman" w:cs="Times New Roman"/>
          <w:sz w:val="24"/>
          <w:szCs w:val="24"/>
        </w:rPr>
        <w:t>. Drugie śniadanie uczniowie spożywają w swoich salach lekcyjnych po uprzedniej dezynfekcji stolików i wywietrzeniu sali. W kl. II i III dezynfekcji dokonuje nauczyciel.</w:t>
      </w:r>
    </w:p>
    <w:p w:rsidR="00D85779" w:rsidRDefault="00E65718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5779">
        <w:rPr>
          <w:rFonts w:ascii="Times New Roman" w:hAnsi="Times New Roman" w:cs="Times New Roman"/>
          <w:sz w:val="24"/>
          <w:szCs w:val="24"/>
        </w:rPr>
        <w:t xml:space="preserve">. </w:t>
      </w:r>
      <w:r w:rsidR="0010706C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 xml:space="preserve">spożywają tylko śniadanie przyniesione z domu, </w:t>
      </w:r>
      <w:r w:rsidR="0010706C">
        <w:rPr>
          <w:rFonts w:ascii="Times New Roman" w:hAnsi="Times New Roman" w:cs="Times New Roman"/>
          <w:sz w:val="24"/>
          <w:szCs w:val="24"/>
        </w:rPr>
        <w:t>nie częstują się jedzeniem i piciem.</w:t>
      </w:r>
    </w:p>
    <w:p w:rsidR="00EB472C" w:rsidRDefault="00E65718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toalecie mogą przebywać maksymalnie 2 osoby. Pozostałe osoby czekają na korytarzu zachowując 1,5 m odległości od innych oczekujących.</w:t>
      </w:r>
    </w:p>
    <w:p w:rsidR="00C5604C" w:rsidRDefault="00C5604C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Korzystając ze wspólnych pomieszczeń (korytarze, szatnie, toalety) uczniowie noszą maseczki.</w:t>
      </w:r>
    </w:p>
    <w:p w:rsidR="00E65718" w:rsidRDefault="0066478B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65718">
        <w:rPr>
          <w:rFonts w:ascii="Times New Roman" w:hAnsi="Times New Roman" w:cs="Times New Roman"/>
          <w:sz w:val="24"/>
          <w:szCs w:val="24"/>
        </w:rPr>
        <w:t>. Uczniowie m</w:t>
      </w:r>
      <w:r w:rsidR="005D57FE">
        <w:rPr>
          <w:rFonts w:ascii="Times New Roman" w:hAnsi="Times New Roman" w:cs="Times New Roman"/>
          <w:sz w:val="24"/>
          <w:szCs w:val="24"/>
        </w:rPr>
        <w:t>ogą przebywać na placu</w:t>
      </w:r>
      <w:r w:rsidR="00E65718">
        <w:rPr>
          <w:rFonts w:ascii="Times New Roman" w:hAnsi="Times New Roman" w:cs="Times New Roman"/>
          <w:sz w:val="24"/>
          <w:szCs w:val="24"/>
        </w:rPr>
        <w:t xml:space="preserve"> szkolnym pod opieką nauczyciela.</w:t>
      </w:r>
    </w:p>
    <w:p w:rsidR="005D57FE" w:rsidRDefault="0066478B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57FE">
        <w:rPr>
          <w:rFonts w:ascii="Times New Roman" w:hAnsi="Times New Roman" w:cs="Times New Roman"/>
          <w:sz w:val="24"/>
          <w:szCs w:val="24"/>
        </w:rPr>
        <w:t>. Uczniowie kl. II i III w razie potrzeby przemieszczają się po korytarzu górnym tylko w czasie lekcji.</w:t>
      </w:r>
    </w:p>
    <w:p w:rsidR="005D57FE" w:rsidRPr="00711FA0" w:rsidRDefault="0066478B" w:rsidP="00711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57FE">
        <w:rPr>
          <w:rFonts w:ascii="Times New Roman" w:hAnsi="Times New Roman" w:cs="Times New Roman"/>
          <w:sz w:val="24"/>
          <w:szCs w:val="24"/>
        </w:rPr>
        <w:t>. Podczas wszystkich w/w czynności należy zachować dystans społeczny minimum 1,5 m.</w:t>
      </w:r>
    </w:p>
    <w:sectPr w:rsidR="005D57FE" w:rsidRPr="0071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E"/>
    <w:rsid w:val="0010706C"/>
    <w:rsid w:val="00143D4D"/>
    <w:rsid w:val="00293EBE"/>
    <w:rsid w:val="004235D5"/>
    <w:rsid w:val="005D57FE"/>
    <w:rsid w:val="00656D68"/>
    <w:rsid w:val="0066478B"/>
    <w:rsid w:val="00711FA0"/>
    <w:rsid w:val="00982949"/>
    <w:rsid w:val="00C5604C"/>
    <w:rsid w:val="00C65899"/>
    <w:rsid w:val="00D85779"/>
    <w:rsid w:val="00E65718"/>
    <w:rsid w:val="00EB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</cp:revision>
  <dcterms:created xsi:type="dcterms:W3CDTF">2020-08-29T11:26:00Z</dcterms:created>
  <dcterms:modified xsi:type="dcterms:W3CDTF">2020-08-29T11:26:00Z</dcterms:modified>
</cp:coreProperties>
</file>