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B0" w:rsidRPr="005F0FC0" w:rsidRDefault="009649C7">
      <w:pPr>
        <w:spacing w:after="0"/>
        <w:rPr>
          <w:szCs w:val="24"/>
        </w:rPr>
      </w:pPr>
      <w:r w:rsidRPr="005F0FC0">
        <w:rPr>
          <w:szCs w:val="24"/>
        </w:rPr>
        <w:br/>
      </w:r>
    </w:p>
    <w:p w:rsidR="00817DB0" w:rsidRPr="005F0FC0" w:rsidRDefault="009649C7">
      <w:pPr>
        <w:spacing w:before="25" w:after="0"/>
        <w:rPr>
          <w:szCs w:val="24"/>
        </w:rPr>
      </w:pPr>
      <w:r w:rsidRPr="005F0FC0">
        <w:rPr>
          <w:b/>
          <w:color w:val="000000"/>
          <w:szCs w:val="24"/>
        </w:rPr>
        <w:t>Podstawa prawna:</w:t>
      </w:r>
    </w:p>
    <w:p w:rsidR="00817DB0" w:rsidRPr="005F0FC0" w:rsidRDefault="009649C7">
      <w:pPr>
        <w:spacing w:before="73" w:after="220"/>
        <w:ind w:left="587"/>
        <w:rPr>
          <w:szCs w:val="24"/>
        </w:rPr>
      </w:pPr>
      <w:r w:rsidRPr="005F0FC0">
        <w:rPr>
          <w:b/>
          <w:color w:val="000000"/>
          <w:szCs w:val="24"/>
        </w:rPr>
        <w:t>•</w:t>
      </w:r>
      <w:r w:rsidRPr="005F0FC0">
        <w:rPr>
          <w:color w:val="1B1B1B"/>
          <w:szCs w:val="24"/>
        </w:rPr>
        <w:t>art. 10 ust. 1 pkt 1</w:t>
      </w:r>
      <w:r w:rsidRPr="005F0FC0">
        <w:rPr>
          <w:color w:val="000000"/>
          <w:szCs w:val="24"/>
        </w:rPr>
        <w:t xml:space="preserve">  i </w:t>
      </w:r>
      <w:r w:rsidRPr="005F0FC0">
        <w:rPr>
          <w:color w:val="1B1B1B"/>
          <w:szCs w:val="24"/>
        </w:rPr>
        <w:t>art. 68 ust. 1 pkt 6</w:t>
      </w:r>
      <w:r w:rsidRPr="005F0FC0">
        <w:rPr>
          <w:color w:val="000000"/>
          <w:szCs w:val="24"/>
        </w:rPr>
        <w:t xml:space="preserve">  ustawy z 14.12.2016 r. – Prawo oświatowe,</w:t>
      </w:r>
    </w:p>
    <w:p w:rsidR="00817DB0" w:rsidRPr="005F0FC0" w:rsidRDefault="009649C7">
      <w:pPr>
        <w:spacing w:before="73" w:after="220"/>
        <w:ind w:left="587"/>
        <w:rPr>
          <w:color w:val="000000"/>
          <w:szCs w:val="24"/>
        </w:rPr>
      </w:pPr>
      <w:r w:rsidRPr="005F0FC0">
        <w:rPr>
          <w:b/>
          <w:color w:val="000000"/>
          <w:szCs w:val="24"/>
        </w:rPr>
        <w:t xml:space="preserve">•wytyczne Ministra Edukacji i Nauki, Ministra Zdrowia i Głównego Inspektora Sanitarnego dla szkół podstawowych i ponadpodstawowych – tryb pełny stacjonarny (wydane na podstawie </w:t>
      </w:r>
      <w:r w:rsidRPr="005F0FC0">
        <w:rPr>
          <w:b/>
          <w:color w:val="1B1B1B"/>
          <w:szCs w:val="24"/>
        </w:rPr>
        <w:t>art. 8a ust. 5 pkt 2</w:t>
      </w:r>
      <w:r w:rsidRPr="005F0FC0">
        <w:rPr>
          <w:b/>
          <w:color w:val="000000"/>
          <w:szCs w:val="24"/>
        </w:rPr>
        <w:t xml:space="preserve"> </w:t>
      </w:r>
      <w:r w:rsidRPr="005F0FC0">
        <w:rPr>
          <w:color w:val="000000"/>
          <w:szCs w:val="24"/>
        </w:rPr>
        <w:t xml:space="preserve"> ustawy z 14.03.1985 r. o Państwowej Inspekcji Sanitarnej.</w:t>
      </w:r>
    </w:p>
    <w:p w:rsidR="005A15C1" w:rsidRPr="005F0FC0" w:rsidRDefault="005F0FC0">
      <w:pPr>
        <w:spacing w:before="73" w:after="220"/>
        <w:ind w:left="587"/>
        <w:rPr>
          <w:b/>
          <w:szCs w:val="24"/>
        </w:rPr>
      </w:pPr>
      <w:r w:rsidRPr="005F0FC0">
        <w:rPr>
          <w:b/>
          <w:szCs w:val="24"/>
        </w:rPr>
        <w:t xml:space="preserve">I . PRZYGOTOWANIE PLACÓWKI DO ROZPOCZĘCIA ZAJĘĆ STACJONARNYCH 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szCs w:val="24"/>
        </w:rPr>
        <w:t xml:space="preserve">1. </w:t>
      </w:r>
      <w:r w:rsidRPr="005F0FC0">
        <w:rPr>
          <w:szCs w:val="24"/>
          <w:u w:val="single"/>
        </w:rPr>
        <w:t>Szkoła zapewnia pracownikom: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środki do dezynfekcji rąk,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mydła i detergenty,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środki ochrony indywidualnej - np. jednorazowe rękawiczki, maseczki, fartuchy dla pracowników,</w:t>
      </w:r>
    </w:p>
    <w:p w:rsidR="005A15C1" w:rsidRPr="005F0FC0" w:rsidRDefault="005A15C1" w:rsidP="005A15C1">
      <w:pPr>
        <w:spacing w:before="25" w:after="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- termometry bezdotykowe  dostępne w każdej świetlicy szkolnej, w gabinecie medycyny szkolnej, w wejściach głównych ( przedszkole , szkoła) 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2. </w:t>
      </w:r>
      <w:r w:rsidRPr="005F0FC0">
        <w:rPr>
          <w:color w:val="000000"/>
          <w:szCs w:val="24"/>
          <w:u w:val="single"/>
        </w:rPr>
        <w:t>Szkoła zapewnia uczniom</w:t>
      </w:r>
      <w:r w:rsidRPr="005F0FC0">
        <w:rPr>
          <w:color w:val="000000"/>
          <w:szCs w:val="24"/>
        </w:rPr>
        <w:t xml:space="preserve"> :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środki do dezynfekcji rąk,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mydła i detergenty,</w:t>
      </w:r>
    </w:p>
    <w:p w:rsidR="005A15C1" w:rsidRPr="005F0FC0" w:rsidRDefault="005A15C1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- środki ochrony indywidualnej - np. jednorazowe rękawiczki, maseczki</w:t>
      </w:r>
    </w:p>
    <w:p w:rsidR="005A15C1" w:rsidRPr="005F0FC0" w:rsidRDefault="005A15C1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3. </w:t>
      </w:r>
      <w:r w:rsidRPr="005F0FC0">
        <w:rPr>
          <w:color w:val="000000"/>
          <w:szCs w:val="24"/>
          <w:u w:val="single"/>
        </w:rPr>
        <w:t>Uczniowie i nauczyciele i pracownicy niepedagogiczni  korzystają z wejścia głównego szkoły . Dzieci przedszkolne przyprowadzane są przez rodziców wejściem od strony przedszkola</w:t>
      </w:r>
    </w:p>
    <w:p w:rsidR="005A15C1" w:rsidRPr="005F0FC0" w:rsidRDefault="005A15C1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4.  </w:t>
      </w:r>
      <w:r w:rsidRPr="005F0FC0">
        <w:rPr>
          <w:color w:val="000000"/>
          <w:szCs w:val="24"/>
          <w:u w:val="single"/>
        </w:rPr>
        <w:t>Przy każdym wejściu do szkoły wywieszone zostały informacje</w:t>
      </w:r>
      <w:r w:rsidRPr="005F0FC0">
        <w:rPr>
          <w:color w:val="000000"/>
          <w:szCs w:val="24"/>
        </w:rPr>
        <w:t xml:space="preserve"> :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o obowiązku dezynfekowania rąk,</w:t>
      </w:r>
    </w:p>
    <w:p w:rsidR="005A15C1" w:rsidRPr="005F0FC0" w:rsidRDefault="005A15C1" w:rsidP="005A15C1">
      <w:pPr>
        <w:spacing w:before="25" w:after="0"/>
        <w:rPr>
          <w:color w:val="000000"/>
          <w:szCs w:val="24"/>
        </w:rPr>
      </w:pPr>
      <w:r w:rsidRPr="005F0FC0">
        <w:rPr>
          <w:color w:val="000000"/>
          <w:szCs w:val="24"/>
        </w:rPr>
        <w:t>- instrukcj</w:t>
      </w:r>
      <w:r w:rsidR="007C49CE">
        <w:rPr>
          <w:color w:val="000000"/>
          <w:szCs w:val="24"/>
        </w:rPr>
        <w:t>a</w:t>
      </w:r>
      <w:r w:rsidRPr="005F0FC0">
        <w:rPr>
          <w:color w:val="000000"/>
          <w:szCs w:val="24"/>
        </w:rPr>
        <w:t xml:space="preserve"> użycia środka dezynfekującego </w:t>
      </w:r>
    </w:p>
    <w:p w:rsidR="005A15C1" w:rsidRPr="005F0FC0" w:rsidRDefault="005A15C1" w:rsidP="005A15C1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zapewniono skorzystanie z płynu do dezynfekcji rąk każdej wchodzącej osobie.</w:t>
      </w:r>
      <w:r w:rsidR="007C49CE">
        <w:rPr>
          <w:color w:val="000000"/>
          <w:szCs w:val="24"/>
        </w:rPr>
        <w:t xml:space="preserve"> </w:t>
      </w:r>
    </w:p>
    <w:p w:rsidR="005A15C1" w:rsidRPr="005F0FC0" w:rsidRDefault="005A15C1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Dodatkowo przy wejściu głównym umieszczone są  numery telefonów do kontaktu z inspekcją sanitarną w sprawie koronawirusa +48 22 25 00 115 oraz numery alarmowe 999, 112.</w:t>
      </w:r>
    </w:p>
    <w:p w:rsidR="005A15C1" w:rsidRPr="005F0FC0" w:rsidRDefault="005A15C1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lastRenderedPageBreak/>
        <w:t xml:space="preserve">5. </w:t>
      </w:r>
      <w:r w:rsidRPr="005F0FC0">
        <w:rPr>
          <w:color w:val="000000"/>
          <w:szCs w:val="24"/>
          <w:u w:val="single"/>
        </w:rPr>
        <w:t>Z sal usunięte zostały przedmioty i sprzęty, których nie można skutecznie umyć, uprać lub dezynfekować</w:t>
      </w:r>
    </w:p>
    <w:p w:rsidR="00527F1A" w:rsidRPr="005F0FC0" w:rsidRDefault="005A15C1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6. </w:t>
      </w:r>
      <w:r w:rsidRPr="005F0FC0">
        <w:rPr>
          <w:color w:val="000000"/>
          <w:szCs w:val="24"/>
          <w:u w:val="single"/>
        </w:rPr>
        <w:t>Przygotowano pomieszczenia  do zajęć świetlicowych</w:t>
      </w:r>
      <w:r w:rsidRPr="005F0FC0">
        <w:rPr>
          <w:color w:val="000000"/>
          <w:szCs w:val="24"/>
        </w:rPr>
        <w:t xml:space="preserve"> : </w:t>
      </w:r>
    </w:p>
    <w:p w:rsidR="005A15C1" w:rsidRPr="005F0FC0" w:rsidRDefault="005A15C1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oddziały 0-</w:t>
      </w:r>
      <w:r w:rsidR="00527F1A" w:rsidRPr="005F0FC0">
        <w:rPr>
          <w:color w:val="000000"/>
          <w:szCs w:val="24"/>
        </w:rPr>
        <w:t xml:space="preserve">2 </w:t>
      </w:r>
      <w:r w:rsidRPr="005F0FC0">
        <w:rPr>
          <w:color w:val="000000"/>
          <w:szCs w:val="24"/>
        </w:rPr>
        <w:t xml:space="preserve"> sala nr 5 </w:t>
      </w:r>
    </w:p>
    <w:p w:rsidR="005A15C1" w:rsidRPr="005F0FC0" w:rsidRDefault="00527F1A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oddziały 3</w:t>
      </w:r>
      <w:r w:rsidR="005A15C1" w:rsidRPr="005F0FC0">
        <w:rPr>
          <w:color w:val="000000"/>
          <w:szCs w:val="24"/>
        </w:rPr>
        <w:t>-</w:t>
      </w:r>
      <w:r w:rsidRPr="005F0FC0">
        <w:rPr>
          <w:color w:val="000000"/>
          <w:szCs w:val="24"/>
        </w:rPr>
        <w:t xml:space="preserve">4 sala nr 20 </w:t>
      </w:r>
      <w:r w:rsidR="005A15C1" w:rsidRPr="005F0FC0">
        <w:rPr>
          <w:color w:val="000000"/>
          <w:szCs w:val="24"/>
        </w:rPr>
        <w:t xml:space="preserve"> </w:t>
      </w:r>
    </w:p>
    <w:p w:rsidR="00527F1A" w:rsidRPr="005F0FC0" w:rsidRDefault="00527F1A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oddziały 5-6 sala 42</w:t>
      </w:r>
    </w:p>
    <w:p w:rsidR="00527F1A" w:rsidRPr="005F0FC0" w:rsidRDefault="00527F1A" w:rsidP="005A15C1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oddziały 7-8 sala 19 </w:t>
      </w:r>
    </w:p>
    <w:p w:rsidR="00B13E0F" w:rsidRPr="005F0FC0" w:rsidRDefault="00B13E0F" w:rsidP="005A15C1">
      <w:pPr>
        <w:spacing w:before="73" w:after="220"/>
        <w:rPr>
          <w:color w:val="000000"/>
          <w:szCs w:val="24"/>
        </w:rPr>
      </w:pPr>
      <w:r w:rsidRPr="005F0FC0">
        <w:rPr>
          <w:b/>
          <w:color w:val="000000"/>
          <w:szCs w:val="24"/>
        </w:rPr>
        <w:t>Do zajęć świetlicowych i zajęć pozalekcyjnych, wykorzystywane są dodatkowo  pomieszczenia  przydzielone danym klasom/ grupom uczniów</w:t>
      </w:r>
      <w:r w:rsidRPr="005F0FC0">
        <w:rPr>
          <w:color w:val="000000"/>
          <w:szCs w:val="24"/>
        </w:rPr>
        <w:t xml:space="preserve"> .</w:t>
      </w:r>
    </w:p>
    <w:p w:rsidR="00527F1A" w:rsidRPr="005F0FC0" w:rsidRDefault="00527F1A" w:rsidP="00B13E0F">
      <w:pPr>
        <w:spacing w:before="25" w:after="0"/>
        <w:jc w:val="both"/>
        <w:rPr>
          <w:szCs w:val="24"/>
        </w:rPr>
      </w:pPr>
      <w:r w:rsidRPr="005F0FC0">
        <w:rPr>
          <w:color w:val="000000"/>
          <w:szCs w:val="24"/>
        </w:rPr>
        <w:t xml:space="preserve">7. </w:t>
      </w:r>
      <w:r w:rsidRPr="005F0FC0">
        <w:rPr>
          <w:color w:val="000000"/>
          <w:szCs w:val="24"/>
          <w:u w:val="single"/>
        </w:rPr>
        <w:t>Wyznaczono salę  64 ( gabinet medycyny szkolnej )  i salę 25  na  pomieszczenie do odizolowania</w:t>
      </w:r>
      <w:r w:rsidRPr="005F0FC0">
        <w:rPr>
          <w:color w:val="000000"/>
          <w:szCs w:val="24"/>
        </w:rPr>
        <w:t xml:space="preserve"> osoby w przypadku zaobserwowania u niej objawów chorobowych </w:t>
      </w:r>
      <w:r w:rsidR="00B13E0F" w:rsidRPr="005F0FC0">
        <w:rPr>
          <w:color w:val="000000"/>
          <w:szCs w:val="24"/>
        </w:rPr>
        <w:t>. Pomieszczenie jest wyposażone w środki ochrony oraz  środki dezynfekcyjne.</w:t>
      </w:r>
    </w:p>
    <w:p w:rsidR="00B13E0F" w:rsidRPr="005F0FC0" w:rsidRDefault="00B13E0F" w:rsidP="00B13E0F">
      <w:pPr>
        <w:spacing w:before="25" w:after="0"/>
        <w:jc w:val="both"/>
        <w:rPr>
          <w:szCs w:val="24"/>
        </w:rPr>
      </w:pPr>
      <w:r w:rsidRPr="005F0FC0">
        <w:rPr>
          <w:color w:val="000000"/>
          <w:szCs w:val="24"/>
        </w:rPr>
        <w:t xml:space="preserve">8. </w:t>
      </w:r>
      <w:r w:rsidRPr="005F0FC0">
        <w:rPr>
          <w:color w:val="000000"/>
          <w:szCs w:val="24"/>
          <w:u w:val="single"/>
        </w:rPr>
        <w:t>Wprowadzono dodatkowe środki ostrożności z uwagi na obecność w szkole uczniów                           z chorobami przewlekłymi , tj. obowiązek zachowania dystansu przez inne osoby wobec ucznia z chorobą przewlekłą podczas zajęć lekcyjnych, w świetlicy</w:t>
      </w:r>
      <w:r w:rsidRPr="005F0FC0">
        <w:rPr>
          <w:color w:val="000000"/>
          <w:szCs w:val="24"/>
        </w:rPr>
        <w:t>,</w:t>
      </w:r>
    </w:p>
    <w:p w:rsidR="00527F1A" w:rsidRPr="005F0FC0" w:rsidRDefault="00B13E0F" w:rsidP="00B13E0F">
      <w:pPr>
        <w:spacing w:before="73" w:after="220"/>
        <w:jc w:val="both"/>
        <w:rPr>
          <w:color w:val="000000"/>
          <w:szCs w:val="24"/>
        </w:rPr>
      </w:pPr>
      <w:r w:rsidRPr="005F0FC0">
        <w:rPr>
          <w:color w:val="000000"/>
          <w:szCs w:val="24"/>
        </w:rPr>
        <w:t>- obowiązek stosowania osłony ust i nosa maseczką w przypadku braku możliwości zachowania dystansu w miejscach wspólnie użytkowanych, tj. podczas zajęć lekcyjnych,                         w świetlicy, na korytarzach, w szatni.</w:t>
      </w:r>
    </w:p>
    <w:p w:rsidR="00B13E0F" w:rsidRPr="005F0FC0" w:rsidRDefault="00B13E0F" w:rsidP="005A15C1">
      <w:pPr>
        <w:spacing w:before="73" w:after="220"/>
        <w:rPr>
          <w:color w:val="000000"/>
          <w:szCs w:val="24"/>
          <w:u w:val="single"/>
        </w:rPr>
      </w:pPr>
      <w:r w:rsidRPr="005F0FC0">
        <w:rPr>
          <w:color w:val="000000"/>
          <w:szCs w:val="24"/>
        </w:rPr>
        <w:t xml:space="preserve">9. </w:t>
      </w:r>
      <w:r w:rsidR="005A0715" w:rsidRPr="005F0FC0">
        <w:rPr>
          <w:color w:val="000000"/>
          <w:szCs w:val="24"/>
          <w:u w:val="single"/>
        </w:rPr>
        <w:t xml:space="preserve">Jednorazowe maseczki i rękawiczki należy wyrzucać do wyznaczonych pojemników </w:t>
      </w:r>
    </w:p>
    <w:p w:rsidR="005A0715" w:rsidRPr="005F0FC0" w:rsidRDefault="005A0715" w:rsidP="005A15C1">
      <w:pPr>
        <w:spacing w:before="73" w:after="220"/>
        <w:rPr>
          <w:color w:val="1F497D" w:themeColor="text2"/>
          <w:szCs w:val="24"/>
          <w:u w:val="single"/>
        </w:rPr>
      </w:pPr>
      <w:r w:rsidRPr="005F0FC0">
        <w:rPr>
          <w:color w:val="000000"/>
          <w:szCs w:val="24"/>
        </w:rPr>
        <w:t xml:space="preserve">10. </w:t>
      </w:r>
      <w:r w:rsidRPr="005F0FC0">
        <w:rPr>
          <w:color w:val="000000"/>
          <w:szCs w:val="24"/>
          <w:u w:val="single"/>
        </w:rPr>
        <w:t xml:space="preserve">Do szybkiej komunikacji z rodzicami służy </w:t>
      </w:r>
      <w:r w:rsidRPr="005F0FC0">
        <w:rPr>
          <w:color w:val="1F497D" w:themeColor="text2"/>
          <w:szCs w:val="24"/>
          <w:u w:val="single"/>
        </w:rPr>
        <w:t xml:space="preserve">dziennik elektroniczny Librus , </w:t>
      </w:r>
      <w:r w:rsidRPr="005F0FC0">
        <w:rPr>
          <w:color w:val="000000"/>
          <w:szCs w:val="24"/>
          <w:u w:val="single"/>
        </w:rPr>
        <w:t xml:space="preserve">dodatkowo rodzice mogą się kontaktować ze szkoła dzwoniąc na numer sekretariatu : </w:t>
      </w:r>
      <w:r w:rsidRPr="005F0FC0">
        <w:rPr>
          <w:color w:val="1F497D" w:themeColor="text2"/>
          <w:szCs w:val="24"/>
          <w:u w:val="single"/>
        </w:rPr>
        <w:t>914144017</w:t>
      </w:r>
      <w:r w:rsidRPr="005F0FC0">
        <w:rPr>
          <w:color w:val="000000"/>
          <w:szCs w:val="24"/>
          <w:u w:val="single"/>
        </w:rPr>
        <w:t xml:space="preserve"> lub drogą email :  </w:t>
      </w:r>
      <w:hyperlink r:id="rId8" w:history="1">
        <w:r w:rsidRPr="005F0FC0">
          <w:rPr>
            <w:rStyle w:val="Hipercze"/>
            <w:color w:val="1F497D" w:themeColor="text2"/>
            <w:szCs w:val="24"/>
          </w:rPr>
          <w:t>dyrektor@spcedynia.pl</w:t>
        </w:r>
      </w:hyperlink>
      <w:r w:rsidRPr="005F0FC0">
        <w:rPr>
          <w:color w:val="000000"/>
          <w:szCs w:val="24"/>
          <w:u w:val="single"/>
        </w:rPr>
        <w:t xml:space="preserve"> lub </w:t>
      </w:r>
      <w:r w:rsidRPr="005F0FC0">
        <w:rPr>
          <w:color w:val="1F497D" w:themeColor="text2"/>
          <w:szCs w:val="24"/>
          <w:u w:val="single"/>
        </w:rPr>
        <w:t xml:space="preserve">sekretariat@spcedynia.pl </w:t>
      </w:r>
    </w:p>
    <w:p w:rsidR="005A0715" w:rsidRPr="005F0FC0" w:rsidRDefault="005A0715" w:rsidP="005F0FC0">
      <w:pPr>
        <w:pStyle w:val="Akapitzlist"/>
        <w:numPr>
          <w:ilvl w:val="0"/>
          <w:numId w:val="20"/>
        </w:numPr>
        <w:spacing w:before="73" w:after="220"/>
        <w:rPr>
          <w:szCs w:val="24"/>
        </w:rPr>
      </w:pPr>
      <w:r w:rsidRPr="005F0FC0">
        <w:rPr>
          <w:szCs w:val="24"/>
        </w:rPr>
        <w:t>Rodzice zobowiązani są do bieżącego aktualizowania numerów telefonów oraz odbieranie telefonów ze szkoły lub niezwłoczne oddzwanianie/odpowiadanie na maile.</w:t>
      </w:r>
    </w:p>
    <w:p w:rsidR="005A0715" w:rsidRPr="005F0FC0" w:rsidRDefault="005A0715" w:rsidP="005F0FC0">
      <w:pPr>
        <w:pStyle w:val="Akapitzlist"/>
        <w:numPr>
          <w:ilvl w:val="0"/>
          <w:numId w:val="20"/>
        </w:numPr>
        <w:spacing w:before="73" w:after="220"/>
        <w:rPr>
          <w:szCs w:val="24"/>
        </w:rPr>
      </w:pPr>
      <w:r w:rsidRPr="005F0FC0">
        <w:rPr>
          <w:szCs w:val="24"/>
        </w:rPr>
        <w:t>Osobami do szybkiego kontaktu ze szkołą są wychowawcy poszczególnych oddziałów/ klas .</w:t>
      </w:r>
    </w:p>
    <w:p w:rsidR="000873BC" w:rsidRPr="005F0FC0" w:rsidRDefault="005A0715" w:rsidP="000873BC">
      <w:pPr>
        <w:spacing w:before="25" w:after="0"/>
        <w:rPr>
          <w:color w:val="000000"/>
          <w:szCs w:val="24"/>
        </w:rPr>
      </w:pPr>
      <w:r w:rsidRPr="005F0FC0">
        <w:rPr>
          <w:szCs w:val="24"/>
        </w:rPr>
        <w:t xml:space="preserve">11. </w:t>
      </w:r>
      <w:r w:rsidRPr="005F0FC0">
        <w:rPr>
          <w:szCs w:val="24"/>
          <w:u w:val="single"/>
        </w:rPr>
        <w:t>Placówka realizuje zajęcia pozalekcyjne</w:t>
      </w:r>
      <w:r w:rsidRPr="005F0FC0">
        <w:rPr>
          <w:szCs w:val="24"/>
        </w:rPr>
        <w:t xml:space="preserve"> </w:t>
      </w:r>
      <w:r w:rsidR="000873BC" w:rsidRPr="005F0FC0">
        <w:rPr>
          <w:szCs w:val="24"/>
        </w:rPr>
        <w:t xml:space="preserve">. Zajęcia pozalekcyjne mogą odbywać się wyłącznie po zakończeniu zajęć stacjonarnych  </w:t>
      </w:r>
      <w:r w:rsidR="000873BC" w:rsidRPr="005F0FC0">
        <w:rPr>
          <w:color w:val="000000"/>
          <w:szCs w:val="24"/>
        </w:rPr>
        <w:t>, w małych grupach, z zachowaniem ograniczeń, zakazów i nakazów przeciwepidemicznych, a po zakończeniu tych zajęć konieczne jest mycie i dezynfekcja powierzchni dotykanych oraz dokładne wietrzenie sal.</w:t>
      </w:r>
    </w:p>
    <w:p w:rsidR="00D904A7" w:rsidRPr="005F0FC0" w:rsidRDefault="00D904A7" w:rsidP="000873BC">
      <w:pPr>
        <w:spacing w:before="25" w:after="0"/>
        <w:rPr>
          <w:szCs w:val="24"/>
        </w:rPr>
      </w:pPr>
    </w:p>
    <w:p w:rsidR="005A0715" w:rsidRPr="005F0FC0" w:rsidRDefault="005F0FC0" w:rsidP="005A15C1">
      <w:pPr>
        <w:spacing w:before="73" w:after="220"/>
        <w:rPr>
          <w:color w:val="000000"/>
          <w:szCs w:val="24"/>
        </w:rPr>
      </w:pPr>
      <w:r w:rsidRPr="005F0FC0">
        <w:rPr>
          <w:b/>
          <w:szCs w:val="24"/>
        </w:rPr>
        <w:t>II.  ZASADY WSTĘPU UCZNIÓW I OPIEKUNÓW DO SZKOLNEGO BUDYNKU</w:t>
      </w:r>
      <w:r w:rsidRPr="005F0FC0">
        <w:rPr>
          <w:color w:val="000000"/>
          <w:szCs w:val="24"/>
        </w:rPr>
        <w:t xml:space="preserve">: </w:t>
      </w:r>
    </w:p>
    <w:p w:rsidR="000873BC" w:rsidRPr="005F0FC0" w:rsidRDefault="000873BC" w:rsidP="000873BC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1. </w:t>
      </w:r>
      <w:r w:rsidRPr="005F0FC0">
        <w:rPr>
          <w:color w:val="000000"/>
          <w:szCs w:val="24"/>
          <w:u w:val="single"/>
        </w:rPr>
        <w:t xml:space="preserve">Na teren szkoły może wejść </w:t>
      </w:r>
      <w:r w:rsidR="00D904A7" w:rsidRPr="005F0FC0">
        <w:rPr>
          <w:color w:val="000000"/>
          <w:szCs w:val="24"/>
          <w:u w:val="single"/>
        </w:rPr>
        <w:t xml:space="preserve">dziecko/ </w:t>
      </w:r>
      <w:r w:rsidRPr="005F0FC0">
        <w:rPr>
          <w:color w:val="000000"/>
          <w:szCs w:val="24"/>
          <w:u w:val="single"/>
        </w:rPr>
        <w:t>uczeń (uczniowie):</w:t>
      </w:r>
    </w:p>
    <w:p w:rsidR="000873BC" w:rsidRPr="005F0FC0" w:rsidRDefault="000873BC" w:rsidP="000873BC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- z jednym rodzicem  </w:t>
      </w:r>
    </w:p>
    <w:p w:rsidR="000873BC" w:rsidRPr="005F0FC0" w:rsidRDefault="000873BC" w:rsidP="000873BC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zachowując dystans, o który dba rodzic, wynoszący 1,5 m od kolejnego opiekuna z uczniem oraz od pracowników szkoły,</w:t>
      </w:r>
    </w:p>
    <w:p w:rsidR="000873BC" w:rsidRPr="005F0FC0" w:rsidRDefault="000873BC" w:rsidP="000873BC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- gdy </w:t>
      </w:r>
      <w:r w:rsidR="00D904A7" w:rsidRPr="005F0FC0">
        <w:rPr>
          <w:color w:val="000000"/>
          <w:szCs w:val="24"/>
        </w:rPr>
        <w:t xml:space="preserve">dziecko/ </w:t>
      </w:r>
      <w:r w:rsidRPr="005F0FC0">
        <w:rPr>
          <w:color w:val="000000"/>
          <w:szCs w:val="24"/>
        </w:rPr>
        <w:t>uczeń i rodzic nie mają objawów chorobowych sugerujących infekcję dróg oddechowych lub chorobę zakaźną oraz gdy uczeń i rodzice nie przebywają na kwarantannie lub w izolacji domowej.</w:t>
      </w:r>
    </w:p>
    <w:p w:rsidR="000873BC" w:rsidRPr="005F0FC0" w:rsidRDefault="000873BC" w:rsidP="000873BC">
      <w:pPr>
        <w:spacing w:before="25" w:after="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2. </w:t>
      </w:r>
      <w:r w:rsidRPr="005F0FC0">
        <w:rPr>
          <w:color w:val="000000"/>
          <w:szCs w:val="24"/>
          <w:u w:val="single"/>
        </w:rPr>
        <w:t>Rodzice stosują środki ochronne</w:t>
      </w:r>
      <w:r w:rsidRPr="005F0FC0">
        <w:rPr>
          <w:color w:val="000000"/>
          <w:szCs w:val="24"/>
        </w:rPr>
        <w:t>: osłona ust i nosa maseczką,  dezynfekcja rąk oraz nie przekraczają obowiązujących stref przebywania –</w:t>
      </w:r>
      <w:r w:rsidR="00D904A7" w:rsidRPr="005F0FC0">
        <w:rPr>
          <w:color w:val="000000"/>
          <w:szCs w:val="24"/>
        </w:rPr>
        <w:t xml:space="preserve"> </w:t>
      </w:r>
      <w:r w:rsidR="002A5260" w:rsidRPr="005F0FC0">
        <w:rPr>
          <w:color w:val="000000"/>
          <w:szCs w:val="24"/>
        </w:rPr>
        <w:t>np</w:t>
      </w:r>
      <w:r w:rsidR="00D904A7" w:rsidRPr="005F0FC0">
        <w:rPr>
          <w:color w:val="000000"/>
          <w:szCs w:val="24"/>
        </w:rPr>
        <w:t>.</w:t>
      </w:r>
      <w:r w:rsidRPr="005F0FC0">
        <w:rPr>
          <w:color w:val="000000"/>
          <w:szCs w:val="24"/>
        </w:rPr>
        <w:t xml:space="preserve"> przedsionek budynku .</w:t>
      </w:r>
    </w:p>
    <w:p w:rsidR="000873BC" w:rsidRPr="005F0FC0" w:rsidRDefault="005F0FC0" w:rsidP="000873BC">
      <w:pPr>
        <w:spacing w:before="73" w:after="220"/>
        <w:rPr>
          <w:color w:val="000000"/>
          <w:szCs w:val="24"/>
          <w:u w:val="single"/>
        </w:rPr>
      </w:pPr>
      <w:r>
        <w:rPr>
          <w:color w:val="000000"/>
          <w:szCs w:val="24"/>
        </w:rPr>
        <w:t>3</w:t>
      </w:r>
      <w:r w:rsidR="000873BC" w:rsidRPr="005F0FC0">
        <w:rPr>
          <w:color w:val="000000"/>
          <w:szCs w:val="24"/>
        </w:rPr>
        <w:t xml:space="preserve">. </w:t>
      </w:r>
      <w:r w:rsidR="000873BC" w:rsidRPr="005F0FC0">
        <w:rPr>
          <w:color w:val="000000"/>
          <w:szCs w:val="24"/>
          <w:u w:val="single"/>
        </w:rPr>
        <w:t>Zaleca się, aby uczniowie po przyjściu do szkoły w pierwszej kolejności myli ręce wodą z mydłem.</w:t>
      </w:r>
    </w:p>
    <w:p w:rsidR="000873BC" w:rsidRPr="005F0FC0" w:rsidRDefault="005F0FC0" w:rsidP="000873BC">
      <w:pPr>
        <w:spacing w:before="73" w:after="2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873BC" w:rsidRPr="005F0FC0">
        <w:rPr>
          <w:color w:val="000000"/>
          <w:szCs w:val="24"/>
        </w:rPr>
        <w:t xml:space="preserve">. </w:t>
      </w:r>
      <w:r w:rsidR="000873BC" w:rsidRPr="005F0FC0">
        <w:rPr>
          <w:color w:val="000000"/>
          <w:szCs w:val="24"/>
          <w:u w:val="single"/>
        </w:rPr>
        <w:t>W szczególnych przypadkach rodzic może wejść do budynku szkolnego</w:t>
      </w:r>
      <w:r w:rsidR="000873BC" w:rsidRPr="005F0FC0">
        <w:rPr>
          <w:color w:val="000000"/>
          <w:szCs w:val="24"/>
        </w:rPr>
        <w:t xml:space="preserve"> , sygnalizując ten zamiar dzwonkiem przy drzwiach oraz po uzyskaniu zgody </w:t>
      </w:r>
      <w:r w:rsidR="007F7495" w:rsidRPr="005F0FC0">
        <w:rPr>
          <w:color w:val="000000"/>
          <w:szCs w:val="24"/>
        </w:rPr>
        <w:t>osoby nadzorującej wejścia .</w:t>
      </w:r>
    </w:p>
    <w:p w:rsidR="007F7495" w:rsidRPr="005F0FC0" w:rsidRDefault="005F0FC0" w:rsidP="000873BC">
      <w:pPr>
        <w:spacing w:before="73" w:after="220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="007F7495" w:rsidRPr="005F0FC0">
        <w:rPr>
          <w:color w:val="000000"/>
          <w:szCs w:val="24"/>
          <w:u w:val="single"/>
        </w:rPr>
        <w:t>W wejściu do placówki prowadzi się rejestr wejść</w:t>
      </w:r>
      <w:r w:rsidR="007F7495" w:rsidRPr="005F0FC0">
        <w:rPr>
          <w:color w:val="000000"/>
          <w:szCs w:val="24"/>
        </w:rPr>
        <w:t xml:space="preserve"> , do którego rodzic wpisuje swoje dane ( imię i nazwisko, numer telefonu , data )  </w:t>
      </w:r>
    </w:p>
    <w:p w:rsidR="00D904A7" w:rsidRPr="005F0FC0" w:rsidRDefault="005F0FC0" w:rsidP="001F20AC">
      <w:pPr>
        <w:spacing w:before="73" w:after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D904A7" w:rsidRPr="005F0FC0">
        <w:rPr>
          <w:color w:val="000000"/>
          <w:szCs w:val="24"/>
        </w:rPr>
        <w:t xml:space="preserve"> </w:t>
      </w:r>
      <w:r w:rsidR="00D904A7" w:rsidRPr="005F0FC0">
        <w:rPr>
          <w:color w:val="000000"/>
          <w:szCs w:val="24"/>
          <w:u w:val="single"/>
        </w:rPr>
        <w:t>Dodatkowo istnieje możliwość wejścia rodzica z dzieckiem do szkoły w przypadk</w:t>
      </w:r>
      <w:r w:rsidR="00D904A7" w:rsidRPr="005F0FC0">
        <w:rPr>
          <w:color w:val="000000"/>
          <w:szCs w:val="24"/>
        </w:rPr>
        <w:t>u :</w:t>
      </w:r>
    </w:p>
    <w:p w:rsidR="00D904A7" w:rsidRPr="005F0FC0" w:rsidRDefault="00D904A7" w:rsidP="001F20AC">
      <w:pPr>
        <w:spacing w:before="73" w:after="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- ucznia / dziecka z trudnościami w funkcjonowaniu </w:t>
      </w:r>
    </w:p>
    <w:p w:rsidR="00D904A7" w:rsidRPr="005F0FC0" w:rsidRDefault="00D904A7" w:rsidP="001F20AC">
      <w:pPr>
        <w:spacing w:before="73" w:after="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- dziecka z oddziału przedszkolnego w okresie adaptacyjnym – nie dłużej niż 2 tygodnie </w:t>
      </w:r>
    </w:p>
    <w:p w:rsidR="00D904A7" w:rsidRPr="005F0FC0" w:rsidRDefault="0021783E" w:rsidP="001F20AC">
      <w:pPr>
        <w:spacing w:before="73" w:after="0"/>
        <w:rPr>
          <w:color w:val="000000"/>
          <w:szCs w:val="24"/>
        </w:rPr>
      </w:pPr>
      <w:r w:rsidRPr="005F0FC0">
        <w:rPr>
          <w:color w:val="000000"/>
          <w:szCs w:val="24"/>
        </w:rPr>
        <w:t>Wówczas obowią</w:t>
      </w:r>
      <w:r w:rsidR="00D904A7" w:rsidRPr="005F0FC0">
        <w:rPr>
          <w:color w:val="000000"/>
          <w:szCs w:val="24"/>
        </w:rPr>
        <w:t xml:space="preserve">zuje zasada : 1 rodzic do jednego dziecka </w:t>
      </w:r>
      <w:r w:rsidRPr="005F0FC0">
        <w:rPr>
          <w:color w:val="000000"/>
          <w:szCs w:val="24"/>
        </w:rPr>
        <w:t xml:space="preserve">+ zasada dystansu oraz przemieszczania się/ przebywania  wyłącznie w wyznaczonym sektorze / miejscu </w:t>
      </w:r>
    </w:p>
    <w:p w:rsidR="005F0FC0" w:rsidRPr="005F0FC0" w:rsidRDefault="005F0FC0" w:rsidP="000873BC">
      <w:pPr>
        <w:spacing w:before="73" w:after="220"/>
        <w:rPr>
          <w:b/>
          <w:color w:val="000000"/>
          <w:szCs w:val="24"/>
        </w:rPr>
      </w:pPr>
    </w:p>
    <w:p w:rsidR="000873BC" w:rsidRPr="005F0FC0" w:rsidRDefault="005F0FC0" w:rsidP="000873BC">
      <w:pPr>
        <w:spacing w:before="73" w:after="220"/>
        <w:rPr>
          <w:b/>
          <w:szCs w:val="24"/>
        </w:rPr>
      </w:pPr>
      <w:r w:rsidRPr="005F0FC0">
        <w:rPr>
          <w:b/>
          <w:color w:val="000000"/>
          <w:szCs w:val="24"/>
        </w:rPr>
        <w:t xml:space="preserve">III.  WYPOSAŻENIE UCZNIA </w:t>
      </w:r>
    </w:p>
    <w:p w:rsidR="007F7495" w:rsidRPr="005F0FC0" w:rsidRDefault="007F7495" w:rsidP="005F0FC0">
      <w:pPr>
        <w:spacing w:before="25" w:after="0"/>
        <w:jc w:val="both"/>
        <w:rPr>
          <w:szCs w:val="24"/>
        </w:rPr>
      </w:pPr>
      <w:r w:rsidRPr="005F0FC0">
        <w:rPr>
          <w:color w:val="000000"/>
          <w:szCs w:val="24"/>
        </w:rPr>
        <w:t>1. Rodzic ma obowiązek zapewnić, że uczeń będzie posiadał własne przybory i podręczniki, które w czasie zajęć może przechowywać na swoim stoliku szkolnym, w tornistrze lub</w:t>
      </w:r>
      <w:r w:rsidR="005F0FC0">
        <w:rPr>
          <w:color w:val="000000"/>
          <w:szCs w:val="24"/>
        </w:rPr>
        <w:t xml:space="preserve">                    </w:t>
      </w:r>
      <w:r w:rsidRPr="005F0FC0">
        <w:rPr>
          <w:color w:val="000000"/>
          <w:szCs w:val="24"/>
        </w:rPr>
        <w:t xml:space="preserve"> we własnej szafce. Uczniowie nie powinni wymieniać się przyborami szkolnymi;</w:t>
      </w:r>
    </w:p>
    <w:p w:rsidR="007F7495" w:rsidRPr="005F0FC0" w:rsidRDefault="007F7495" w:rsidP="005F0FC0">
      <w:pPr>
        <w:spacing w:before="25" w:after="0"/>
        <w:jc w:val="both"/>
        <w:rPr>
          <w:color w:val="000000"/>
          <w:szCs w:val="24"/>
        </w:rPr>
      </w:pPr>
      <w:r w:rsidRPr="005F0FC0">
        <w:rPr>
          <w:color w:val="000000"/>
          <w:szCs w:val="24"/>
        </w:rPr>
        <w:t>2</w:t>
      </w:r>
      <w:r w:rsidR="00D904A7" w:rsidRPr="005F0FC0">
        <w:rPr>
          <w:color w:val="000000"/>
          <w:szCs w:val="24"/>
        </w:rPr>
        <w:t>. Z</w:t>
      </w:r>
      <w:r w:rsidRPr="005F0FC0">
        <w:rPr>
          <w:color w:val="000000"/>
          <w:szCs w:val="24"/>
        </w:rPr>
        <w:t>abrania się przynoszenia do szkoły</w:t>
      </w:r>
      <w:r w:rsidR="001F20AC" w:rsidRPr="005F0FC0">
        <w:rPr>
          <w:color w:val="000000"/>
          <w:szCs w:val="24"/>
        </w:rPr>
        <w:t xml:space="preserve">/przedszkola </w:t>
      </w:r>
      <w:r w:rsidRPr="005F0FC0">
        <w:rPr>
          <w:color w:val="000000"/>
          <w:szCs w:val="24"/>
        </w:rPr>
        <w:t xml:space="preserve"> niepotrzebnych przedmiotów. Ograniczenie to nie dotyczy dzieci ze specjalnymi potrzebami edukacyjnymi, </w:t>
      </w:r>
      <w:r w:rsidR="005F0FC0">
        <w:rPr>
          <w:color w:val="000000"/>
          <w:szCs w:val="24"/>
        </w:rPr>
        <w:t xml:space="preserve">                                     </w:t>
      </w:r>
      <w:r w:rsidRPr="005F0FC0">
        <w:rPr>
          <w:color w:val="000000"/>
          <w:szCs w:val="24"/>
        </w:rPr>
        <w:t>w szczególności z niepełnosprawnościami , jednak  sytuacja mus</w:t>
      </w:r>
      <w:r w:rsidR="001F20AC" w:rsidRPr="005F0FC0">
        <w:rPr>
          <w:color w:val="000000"/>
          <w:szCs w:val="24"/>
        </w:rPr>
        <w:t xml:space="preserve">i być uzgodniona </w:t>
      </w:r>
      <w:r w:rsidR="005F0FC0">
        <w:rPr>
          <w:color w:val="000000"/>
          <w:szCs w:val="24"/>
        </w:rPr>
        <w:t xml:space="preserve">                              </w:t>
      </w:r>
      <w:r w:rsidR="001F20AC" w:rsidRPr="005F0FC0">
        <w:rPr>
          <w:color w:val="000000"/>
          <w:szCs w:val="24"/>
        </w:rPr>
        <w:t xml:space="preserve">z dyrektorem.  </w:t>
      </w:r>
      <w:r w:rsidRPr="005F0FC0">
        <w:rPr>
          <w:color w:val="000000"/>
          <w:szCs w:val="24"/>
        </w:rPr>
        <w:t>W takim przypadku  rodzice powinni zadbać o regularne czyszczenie (pranie lub dezynfekcję) zabawki, rzeczy, a pracownicy szkoły dopilnować, aby dzieci nie udostępniały swoich zabawek innym.</w:t>
      </w:r>
    </w:p>
    <w:p w:rsidR="007F7495" w:rsidRPr="005F0FC0" w:rsidRDefault="007F7495" w:rsidP="007F7495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3. Rodzice uczniów mają obowiązek zaopatrzyć dziecko w maseczki do zastosowania </w:t>
      </w:r>
      <w:r w:rsidR="005F0FC0">
        <w:rPr>
          <w:color w:val="000000"/>
          <w:szCs w:val="24"/>
        </w:rPr>
        <w:t xml:space="preserve">                                </w:t>
      </w:r>
      <w:r w:rsidRPr="005F0FC0">
        <w:rPr>
          <w:color w:val="000000"/>
          <w:szCs w:val="24"/>
        </w:rPr>
        <w:t xml:space="preserve">w przestrzeni wspólnej szkoły, gdy nie ma możliwości zachowania dystansu oraz w przestrzeni publicznej( również w autobusie szkolnym). </w:t>
      </w:r>
    </w:p>
    <w:p w:rsidR="007F7495" w:rsidRPr="005F0FC0" w:rsidRDefault="007F7495" w:rsidP="007F7495">
      <w:pPr>
        <w:spacing w:before="73" w:after="220"/>
        <w:rPr>
          <w:b/>
          <w:color w:val="000000"/>
          <w:szCs w:val="24"/>
        </w:rPr>
      </w:pPr>
      <w:r w:rsidRPr="005F0FC0">
        <w:rPr>
          <w:b/>
          <w:color w:val="000000"/>
          <w:szCs w:val="24"/>
        </w:rPr>
        <w:t>IV</w:t>
      </w:r>
      <w:r w:rsidRPr="005F0FC0">
        <w:rPr>
          <w:color w:val="000000"/>
          <w:szCs w:val="24"/>
        </w:rPr>
        <w:t xml:space="preserve">  </w:t>
      </w:r>
      <w:r w:rsidR="005F0FC0" w:rsidRPr="005F0FC0">
        <w:rPr>
          <w:b/>
          <w:color w:val="000000"/>
          <w:szCs w:val="24"/>
        </w:rPr>
        <w:t>ZAPEWNIENIE BEZPIECZNYCH WARUNKÓW W SZKOLE</w:t>
      </w:r>
    </w:p>
    <w:p w:rsidR="0046588D" w:rsidRPr="005F0FC0" w:rsidRDefault="007F7495" w:rsidP="007F7495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1.</w:t>
      </w:r>
      <w:r w:rsidR="0046588D" w:rsidRPr="005F0FC0">
        <w:rPr>
          <w:color w:val="000000"/>
          <w:szCs w:val="24"/>
          <w:u w:val="single"/>
        </w:rPr>
        <w:t>Nadzorowanie osób wchodzących</w:t>
      </w:r>
      <w:r w:rsidR="0046588D" w:rsidRPr="005F0FC0">
        <w:rPr>
          <w:color w:val="000000"/>
          <w:szCs w:val="24"/>
        </w:rPr>
        <w:t xml:space="preserve"> </w:t>
      </w:r>
    </w:p>
    <w:p w:rsidR="007F7495" w:rsidRPr="005F0FC0" w:rsidRDefault="007F7495" w:rsidP="006F142B">
      <w:pPr>
        <w:pStyle w:val="Akapitzlist"/>
        <w:numPr>
          <w:ilvl w:val="0"/>
          <w:numId w:val="2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Wyznaczony pracownik ( woźna w szkole / pomoc nauczyciela w przedszkolu  ) nadzoruje wejścia do szkoły  </w:t>
      </w:r>
    </w:p>
    <w:p w:rsidR="007F7495" w:rsidRPr="005F0FC0" w:rsidRDefault="007F7495" w:rsidP="006F142B">
      <w:pPr>
        <w:pStyle w:val="Akapitzlist"/>
        <w:numPr>
          <w:ilvl w:val="0"/>
          <w:numId w:val="2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Do budynku mogą wejść wyłącznie os</w:t>
      </w:r>
      <w:r w:rsidR="000775B7" w:rsidRPr="005F0FC0">
        <w:rPr>
          <w:color w:val="000000"/>
          <w:szCs w:val="24"/>
        </w:rPr>
        <w:t>o</w:t>
      </w:r>
      <w:r w:rsidRPr="005F0FC0">
        <w:rPr>
          <w:color w:val="000000"/>
          <w:szCs w:val="24"/>
        </w:rPr>
        <w:t>by związane ze szkołą ( pracownicy ZAS, pracownicy szkoły , uczniow</w:t>
      </w:r>
      <w:r w:rsidR="000775B7" w:rsidRPr="005F0FC0">
        <w:rPr>
          <w:color w:val="000000"/>
          <w:szCs w:val="24"/>
        </w:rPr>
        <w:t>ie</w:t>
      </w:r>
      <w:r w:rsidRPr="005F0FC0">
        <w:rPr>
          <w:color w:val="000000"/>
          <w:szCs w:val="24"/>
        </w:rPr>
        <w:t xml:space="preserve">/dzieci </w:t>
      </w:r>
      <w:r w:rsidR="000775B7" w:rsidRPr="005F0FC0">
        <w:rPr>
          <w:color w:val="000000"/>
          <w:szCs w:val="24"/>
        </w:rPr>
        <w:t xml:space="preserve">) </w:t>
      </w:r>
    </w:p>
    <w:p w:rsidR="000775B7" w:rsidRPr="005F0FC0" w:rsidRDefault="000775B7" w:rsidP="006F142B">
      <w:pPr>
        <w:pStyle w:val="Akapitzlist"/>
        <w:numPr>
          <w:ilvl w:val="0"/>
          <w:numId w:val="2"/>
        </w:numPr>
        <w:spacing w:before="25" w:after="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 Osoby z zewnątrz mogą wejść do budynku tylko w uzasadnionych przypadkach , jednak wymagane jest od nich   stosowanie środków ochronnych: maseczki, rękawiczki jednorazowe l</w:t>
      </w:r>
      <w:r w:rsidR="0046588D" w:rsidRPr="005F0FC0">
        <w:rPr>
          <w:color w:val="000000"/>
          <w:szCs w:val="24"/>
        </w:rPr>
        <w:t>ub dezynfekcja rąk przy wejściu</w:t>
      </w:r>
    </w:p>
    <w:p w:rsidR="000775B7" w:rsidRPr="005F0FC0" w:rsidRDefault="000775B7" w:rsidP="006F142B">
      <w:pPr>
        <w:pStyle w:val="Akapitzlist"/>
        <w:numPr>
          <w:ilvl w:val="0"/>
          <w:numId w:val="2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>Zezwala się na wstęp osobom (w tym pracownikom) bez objawów chorobowych sugerujących infekcję dróg oddechowych lub chorobę zakaźną,</w:t>
      </w:r>
    </w:p>
    <w:p w:rsidR="000775B7" w:rsidRPr="005F0FC0" w:rsidRDefault="000775B7" w:rsidP="006F142B">
      <w:pPr>
        <w:pStyle w:val="Akapitzlist"/>
        <w:numPr>
          <w:ilvl w:val="0"/>
          <w:numId w:val="2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  Osobom   z zewnątrz zezwala się  na przebywanie w wyznaczonych obszarach, których nie powinny przekraczać oraz zobowiązuje  do zachowania dystansu co najmniej 1,5m od innych osób,</w:t>
      </w:r>
    </w:p>
    <w:p w:rsidR="000775B7" w:rsidRPr="005F0FC0" w:rsidRDefault="000775B7" w:rsidP="006F142B">
      <w:pPr>
        <w:pStyle w:val="Akapitzlist"/>
        <w:numPr>
          <w:ilvl w:val="0"/>
          <w:numId w:val="2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 Pracownicy :</w:t>
      </w:r>
    </w:p>
    <w:p w:rsidR="000775B7" w:rsidRPr="005F0FC0" w:rsidRDefault="000775B7" w:rsidP="000775B7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 nie mogą przychodzić do pracy, gdy przebywają na kwarantannie lub w izolacji domowej,</w:t>
      </w:r>
    </w:p>
    <w:p w:rsidR="000775B7" w:rsidRPr="005F0FC0" w:rsidRDefault="000775B7" w:rsidP="000775B7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-  w przypadku wystąpienia niepokojących objawów infekcji lub choroby zakaźnej powinni pozostać w domu i uzyskać teleporadę medyczną, a w razie pogarszania się stanu zdrowia zadzwonić pod nr 999 lub 112 i poinformować, że mogą być zakażeni koronawirusem.</w:t>
      </w:r>
    </w:p>
    <w:p w:rsidR="002A5260" w:rsidRPr="005F0FC0" w:rsidRDefault="002A5260" w:rsidP="002A5260">
      <w:pPr>
        <w:pStyle w:val="Akapitzlist"/>
        <w:numPr>
          <w:ilvl w:val="0"/>
          <w:numId w:val="17"/>
        </w:numPr>
        <w:spacing w:before="73" w:after="220"/>
        <w:rPr>
          <w:b/>
          <w:color w:val="000000"/>
          <w:szCs w:val="24"/>
        </w:rPr>
      </w:pPr>
      <w:r w:rsidRPr="005F0FC0">
        <w:rPr>
          <w:b/>
          <w:color w:val="000000"/>
          <w:szCs w:val="24"/>
        </w:rPr>
        <w:t>Przyprowadzanie/ odbieranie  dzieci / uczniów do przedszkola/ szkoły:</w:t>
      </w:r>
    </w:p>
    <w:p w:rsidR="002A5260" w:rsidRPr="002A5260" w:rsidRDefault="002A5260" w:rsidP="002A526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SimSun"/>
          <w:kern w:val="3"/>
          <w:szCs w:val="24"/>
          <w:lang w:eastAsia="en-US"/>
        </w:rPr>
      </w:pPr>
      <w:r w:rsidRPr="005F0FC0">
        <w:rPr>
          <w:color w:val="000000"/>
          <w:szCs w:val="24"/>
        </w:rPr>
        <w:t xml:space="preserve">-  </w:t>
      </w:r>
      <w:r w:rsidRPr="002A5260">
        <w:rPr>
          <w:rFonts w:eastAsia="Calibri"/>
          <w:szCs w:val="24"/>
          <w:lang w:eastAsia="en-US"/>
        </w:rPr>
        <w:t>Obowiązuje bezwzględny zakaz przyprowadzania dziecka, jeśli kto</w:t>
      </w:r>
      <w:r w:rsidR="006A6F25">
        <w:rPr>
          <w:rFonts w:eastAsia="Calibri"/>
          <w:szCs w:val="24"/>
          <w:lang w:eastAsia="en-US"/>
        </w:rPr>
        <w:t xml:space="preserve">ś z rodziny dziecka przebywa w </w:t>
      </w:r>
      <w:r w:rsidRPr="002A5260">
        <w:rPr>
          <w:rFonts w:eastAsia="Calibri"/>
          <w:szCs w:val="24"/>
          <w:lang w:eastAsia="en-US"/>
        </w:rPr>
        <w:t xml:space="preserve"> izolacji w warunkach domowych.</w:t>
      </w:r>
    </w:p>
    <w:p w:rsidR="002A5260" w:rsidRPr="002A5260" w:rsidRDefault="002A5260" w:rsidP="002A526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SimSun"/>
          <w:kern w:val="3"/>
          <w:szCs w:val="24"/>
          <w:lang w:eastAsia="en-US"/>
        </w:rPr>
      </w:pPr>
      <w:r w:rsidRPr="005F0FC0">
        <w:rPr>
          <w:rFonts w:eastAsia="SimSun"/>
          <w:kern w:val="3"/>
          <w:szCs w:val="24"/>
          <w:lang w:eastAsia="en-US"/>
        </w:rPr>
        <w:t xml:space="preserve">- </w:t>
      </w:r>
      <w:r w:rsidRPr="002A5260">
        <w:rPr>
          <w:rFonts w:eastAsia="SimSun"/>
          <w:kern w:val="3"/>
          <w:szCs w:val="24"/>
          <w:lang w:eastAsia="en-US"/>
        </w:rPr>
        <w:t>Dziecko przyprowadzane jest przez rodzica/opiekuna prawnego, który nie wykazuje objawów chorobowych.</w:t>
      </w:r>
    </w:p>
    <w:p w:rsidR="002A5260" w:rsidRPr="002A5260" w:rsidRDefault="002A5260" w:rsidP="002A526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SimSun"/>
          <w:kern w:val="3"/>
          <w:szCs w:val="24"/>
          <w:lang w:eastAsia="en-US"/>
        </w:rPr>
      </w:pPr>
      <w:r w:rsidRPr="005F0FC0">
        <w:rPr>
          <w:rFonts w:eastAsia="SimSun"/>
          <w:kern w:val="3"/>
          <w:szCs w:val="24"/>
          <w:lang w:eastAsia="en-US"/>
        </w:rPr>
        <w:t xml:space="preserve">- </w:t>
      </w:r>
      <w:r w:rsidRPr="002A5260">
        <w:rPr>
          <w:rFonts w:eastAsia="SimSun"/>
          <w:kern w:val="3"/>
          <w:szCs w:val="24"/>
          <w:lang w:eastAsia="en-US"/>
        </w:rPr>
        <w:t>Zamiar wejścia do placówki sygnalizuje się dzwonkiem przy wejściu głównym.</w:t>
      </w:r>
    </w:p>
    <w:p w:rsidR="002A5260" w:rsidRPr="002A5260" w:rsidRDefault="002A5260" w:rsidP="002A526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SimSun"/>
          <w:kern w:val="3"/>
          <w:szCs w:val="24"/>
          <w:lang w:eastAsia="en-US"/>
        </w:rPr>
      </w:pPr>
      <w:r w:rsidRPr="005F0FC0">
        <w:rPr>
          <w:rFonts w:eastAsia="Calibri"/>
          <w:szCs w:val="24"/>
          <w:lang w:eastAsia="en-US"/>
        </w:rPr>
        <w:t xml:space="preserve">- </w:t>
      </w:r>
      <w:r w:rsidRPr="002A5260">
        <w:rPr>
          <w:rFonts w:eastAsia="Calibri"/>
          <w:szCs w:val="24"/>
          <w:lang w:eastAsia="en-US"/>
        </w:rPr>
        <w:t>Rodzic/opiekun prawny dziecka musi mieć zakryte usta i nos oraz zdezynfekowane ręce płynem znajdującym się w przedsionku placówki.</w:t>
      </w:r>
      <w:r w:rsidRPr="002A5260">
        <w:rPr>
          <w:rFonts w:eastAsia="SimSun"/>
          <w:kern w:val="3"/>
          <w:szCs w:val="24"/>
          <w:lang w:eastAsia="en-US"/>
        </w:rPr>
        <w:t xml:space="preserve"> </w:t>
      </w:r>
    </w:p>
    <w:p w:rsidR="002A5260" w:rsidRPr="002A5260" w:rsidRDefault="002A5260" w:rsidP="002A526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SimSun"/>
          <w:kern w:val="3"/>
          <w:szCs w:val="24"/>
          <w:lang w:eastAsia="en-US"/>
        </w:rPr>
      </w:pPr>
      <w:r w:rsidRPr="005F0FC0">
        <w:rPr>
          <w:rFonts w:eastAsia="Calibri"/>
          <w:szCs w:val="24"/>
          <w:lang w:eastAsia="en-US"/>
        </w:rPr>
        <w:t xml:space="preserve">- </w:t>
      </w:r>
      <w:r w:rsidRPr="002A5260">
        <w:rPr>
          <w:rFonts w:eastAsia="Calibri"/>
          <w:szCs w:val="24"/>
          <w:lang w:eastAsia="en-US"/>
        </w:rPr>
        <w:t xml:space="preserve">Do przedsionka placówki razem z dzieckiem może wejść wyłącznie rodzic/opiekun prawny dziecka. </w:t>
      </w:r>
    </w:p>
    <w:p w:rsidR="002A5260" w:rsidRPr="002A5260" w:rsidRDefault="002A5260" w:rsidP="002A526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SimSun"/>
          <w:kern w:val="3"/>
          <w:szCs w:val="24"/>
          <w:lang w:eastAsia="en-US"/>
        </w:rPr>
      </w:pPr>
      <w:r w:rsidRPr="005F0FC0">
        <w:rPr>
          <w:rFonts w:eastAsia="SimSun"/>
          <w:kern w:val="3"/>
          <w:szCs w:val="24"/>
          <w:lang w:eastAsia="en-US"/>
        </w:rPr>
        <w:t xml:space="preserve">- </w:t>
      </w:r>
      <w:r w:rsidRPr="002A5260">
        <w:rPr>
          <w:rFonts w:eastAsia="SimSun"/>
          <w:kern w:val="3"/>
          <w:szCs w:val="24"/>
          <w:lang w:eastAsia="en-US"/>
        </w:rPr>
        <w:t>W przedsionku w czasie przyprowadzania i odbierania dziecka mogą znajdować się najwyżej 3 osoby (np. dziecko, rodzic, nauczyciel).</w:t>
      </w:r>
    </w:p>
    <w:p w:rsidR="002A5260" w:rsidRPr="002A5260" w:rsidRDefault="002A5260" w:rsidP="002A5260">
      <w:pPr>
        <w:spacing w:after="0" w:line="259" w:lineRule="auto"/>
        <w:ind w:left="720"/>
        <w:contextualSpacing/>
        <w:jc w:val="both"/>
        <w:rPr>
          <w:rFonts w:eastAsia="Calibri"/>
          <w:szCs w:val="24"/>
          <w:lang w:eastAsia="en-US"/>
        </w:rPr>
      </w:pPr>
      <w:r w:rsidRPr="005F0FC0">
        <w:rPr>
          <w:rFonts w:eastAsia="Calibri"/>
          <w:szCs w:val="24"/>
          <w:lang w:eastAsia="en-US"/>
        </w:rPr>
        <w:t xml:space="preserve">- </w:t>
      </w:r>
      <w:r w:rsidRPr="002A5260">
        <w:rPr>
          <w:rFonts w:eastAsia="Calibri"/>
          <w:szCs w:val="24"/>
          <w:lang w:eastAsia="en-US"/>
        </w:rPr>
        <w:t>Pozostałe osoby oczekujące na wejście, powinny zachować dystans społeczny wynoszący co najmniej 1,5.</w:t>
      </w:r>
    </w:p>
    <w:p w:rsidR="002A5260" w:rsidRPr="005F0FC0" w:rsidRDefault="002A5260" w:rsidP="002A5260">
      <w:pPr>
        <w:spacing w:before="73" w:after="220"/>
        <w:contextualSpacing/>
        <w:rPr>
          <w:color w:val="000000"/>
          <w:szCs w:val="24"/>
        </w:rPr>
      </w:pPr>
    </w:p>
    <w:p w:rsidR="006F142B" w:rsidRPr="005F0FC0" w:rsidRDefault="006F142B" w:rsidP="000775B7">
      <w:pPr>
        <w:spacing w:before="73" w:after="220"/>
        <w:rPr>
          <w:color w:val="000000"/>
          <w:szCs w:val="24"/>
          <w:u w:val="single"/>
        </w:rPr>
      </w:pPr>
      <w:r w:rsidRPr="005F0FC0">
        <w:rPr>
          <w:color w:val="000000"/>
          <w:szCs w:val="24"/>
          <w:u w:val="single"/>
        </w:rPr>
        <w:t xml:space="preserve">2.  Przestrzeganie zasad higieny osobistej  </w:t>
      </w:r>
    </w:p>
    <w:p w:rsidR="000775B7" w:rsidRPr="005F0FC0" w:rsidRDefault="000775B7" w:rsidP="006F142B">
      <w:pPr>
        <w:pStyle w:val="Akapitzlist"/>
        <w:numPr>
          <w:ilvl w:val="0"/>
          <w:numId w:val="3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Pracownicy niepedagogiczni, pracownicy obsługi , </w:t>
      </w:r>
      <w:r w:rsidR="0046588D" w:rsidRPr="005F0FC0">
        <w:rPr>
          <w:color w:val="000000"/>
          <w:szCs w:val="24"/>
        </w:rPr>
        <w:t xml:space="preserve">personel kuchenny winni ograniczać do minimum kontakty z dziećmi/ uczniami/nauczycielami </w:t>
      </w:r>
    </w:p>
    <w:p w:rsidR="0046588D" w:rsidRPr="005F0FC0" w:rsidRDefault="0046588D" w:rsidP="006F142B">
      <w:pPr>
        <w:pStyle w:val="Akapitzlist"/>
        <w:numPr>
          <w:ilvl w:val="0"/>
          <w:numId w:val="3"/>
        </w:numPr>
        <w:spacing w:before="25" w:after="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Wszystkie osoby przebywające w szkole zobowiązane są do przestrzegania ogólnych zasad higieny : </w:t>
      </w:r>
    </w:p>
    <w:p w:rsidR="0046588D" w:rsidRPr="005F0FC0" w:rsidRDefault="0046588D" w:rsidP="0046588D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dezynfekcja przy wejściu do szkoły, a w przypadku uczniów - mycie rąk wodą z mydłem (lub dezynfekcja) w szczególności po przyjściu do szkoły, przed jedzeniem, po powrocie ze świeżego powietrza i po skorzystaniu z toalety, na co nauczyciele powinni zwracać uczniom uwagę,</w:t>
      </w:r>
    </w:p>
    <w:p w:rsidR="0046588D" w:rsidRPr="005F0FC0" w:rsidRDefault="0046588D" w:rsidP="0046588D">
      <w:pPr>
        <w:spacing w:before="25" w:after="0"/>
        <w:rPr>
          <w:szCs w:val="24"/>
        </w:rPr>
      </w:pPr>
      <w:r w:rsidRPr="005F0FC0">
        <w:rPr>
          <w:color w:val="000000"/>
          <w:szCs w:val="24"/>
        </w:rPr>
        <w:t>- ochrona podczas kichania i kaszlu,</w:t>
      </w:r>
    </w:p>
    <w:p w:rsidR="0046588D" w:rsidRPr="005F0FC0" w:rsidRDefault="0046588D" w:rsidP="0046588D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- unikanie dotykania oczu, nosa i ust</w:t>
      </w:r>
    </w:p>
    <w:p w:rsidR="0046588D" w:rsidRPr="005F0FC0" w:rsidRDefault="0046588D" w:rsidP="0046588D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- w przestrzeniach wspólnych , w których nie jest możliwe zachowanie dystansu , należy osłaniać usta i nos. </w:t>
      </w:r>
    </w:p>
    <w:p w:rsidR="0046588D" w:rsidRPr="005F0FC0" w:rsidRDefault="0046588D" w:rsidP="006F142B">
      <w:pPr>
        <w:pStyle w:val="Akapitzlist"/>
        <w:numPr>
          <w:ilvl w:val="0"/>
          <w:numId w:val="4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 Ograniczyć należy do minimum możliwość kontaktu grup/ klas  ze  sobą </w:t>
      </w:r>
    </w:p>
    <w:p w:rsidR="0046588D" w:rsidRPr="005F0FC0" w:rsidRDefault="006F142B" w:rsidP="000775B7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  <w:u w:val="single"/>
        </w:rPr>
        <w:t>3. Dezynfekcja pomieszczeń i wyposażenia</w:t>
      </w:r>
      <w:r w:rsidRPr="005F0FC0">
        <w:rPr>
          <w:color w:val="000000"/>
          <w:szCs w:val="24"/>
        </w:rPr>
        <w:t xml:space="preserve"> :</w:t>
      </w:r>
    </w:p>
    <w:p w:rsidR="006F142B" w:rsidRPr="005F0FC0" w:rsidRDefault="006F142B" w:rsidP="006F142B">
      <w:pPr>
        <w:pStyle w:val="Akapitzlist"/>
        <w:numPr>
          <w:ilvl w:val="0"/>
          <w:numId w:val="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>codzien</w:t>
      </w:r>
      <w:r w:rsidR="006A6F25">
        <w:rPr>
          <w:color w:val="000000"/>
          <w:szCs w:val="24"/>
        </w:rPr>
        <w:t>nie są wykonywane  (i nadzorowane</w:t>
      </w:r>
      <w:r w:rsidRPr="005F0FC0">
        <w:rPr>
          <w:color w:val="000000"/>
          <w:szCs w:val="24"/>
        </w:rPr>
        <w:t xml:space="preserve">)  prace porządkowe, zwłaszcza w salach zajęć, pomieszczeniach sanitarnohigienicznych, ciągach komunikacyjnych; </w:t>
      </w:r>
    </w:p>
    <w:p w:rsidR="006F142B" w:rsidRPr="005F0FC0" w:rsidRDefault="006F142B" w:rsidP="006F142B">
      <w:pPr>
        <w:pStyle w:val="Akapitzlist"/>
        <w:numPr>
          <w:ilvl w:val="0"/>
          <w:numId w:val="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>należy</w:t>
      </w:r>
      <w:r w:rsidR="004861AD">
        <w:rPr>
          <w:color w:val="000000"/>
          <w:szCs w:val="24"/>
        </w:rPr>
        <w:t xml:space="preserve"> dezynfekować  </w:t>
      </w:r>
      <w:r w:rsidRPr="005F0FC0">
        <w:rPr>
          <w:color w:val="000000"/>
          <w:szCs w:val="24"/>
        </w:rPr>
        <w:t xml:space="preserve"> powierzchnie dotykowe – poręcze, klamki i powierzchnie płaskie, w tym blaty w salach i w pomieszczeniach spożywania posiłków, klawiatury, włączniki</w:t>
      </w:r>
      <w:r w:rsidR="00423796" w:rsidRPr="005F0FC0">
        <w:rPr>
          <w:color w:val="000000"/>
          <w:szCs w:val="24"/>
        </w:rPr>
        <w:t xml:space="preserve"> pomoce dydaktyczne </w:t>
      </w:r>
      <w:r w:rsidRPr="005F0FC0">
        <w:rPr>
          <w:color w:val="000000"/>
          <w:szCs w:val="24"/>
        </w:rPr>
        <w:t>; zaleca się mycie powierzchni detergentem lub dezynfekcja środkiem dezy</w:t>
      </w:r>
      <w:r w:rsidR="00423796" w:rsidRPr="005F0FC0">
        <w:rPr>
          <w:color w:val="000000"/>
          <w:szCs w:val="24"/>
        </w:rPr>
        <w:t xml:space="preserve">nfekującym przed i po zajęciach </w:t>
      </w:r>
    </w:p>
    <w:p w:rsidR="00423796" w:rsidRPr="005F0FC0" w:rsidRDefault="00423796" w:rsidP="006F142B">
      <w:pPr>
        <w:pStyle w:val="Akapitzlist"/>
        <w:numPr>
          <w:ilvl w:val="0"/>
          <w:numId w:val="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każdy nauczyciel zobowiązany jest zdezynfekować używane przez siebie stanowisko pracy </w:t>
      </w:r>
    </w:p>
    <w:p w:rsidR="006F142B" w:rsidRPr="005F0FC0" w:rsidRDefault="006F142B" w:rsidP="006F142B">
      <w:pPr>
        <w:pStyle w:val="Akapitzlist"/>
        <w:numPr>
          <w:ilvl w:val="0"/>
          <w:numId w:val="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 przestrzegać zaleceń producenta znajdujących się na opakowaniu środka do dezynfekcji,</w:t>
      </w:r>
    </w:p>
    <w:p w:rsidR="006F142B" w:rsidRPr="005F0FC0" w:rsidRDefault="006F142B" w:rsidP="006F142B">
      <w:pPr>
        <w:pStyle w:val="Akapitzlist"/>
        <w:numPr>
          <w:ilvl w:val="0"/>
          <w:numId w:val="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termometr bezdotykowy dezynfekować należy każdorazowo  po użyciu </w:t>
      </w:r>
    </w:p>
    <w:p w:rsidR="006F142B" w:rsidRPr="005F0FC0" w:rsidRDefault="006F142B" w:rsidP="006F142B">
      <w:pPr>
        <w:pStyle w:val="Akapitzlist"/>
        <w:numPr>
          <w:ilvl w:val="0"/>
          <w:numId w:val="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>w sali gimnastycznej należy myć podłogi detergentem lub dezynfekować po każ</w:t>
      </w:r>
      <w:r w:rsidR="00423796" w:rsidRPr="005F0FC0">
        <w:rPr>
          <w:color w:val="000000"/>
          <w:szCs w:val="24"/>
        </w:rPr>
        <w:t xml:space="preserve">dym dniu zajęć ( obsługa) , </w:t>
      </w:r>
      <w:r w:rsidRPr="005F0FC0">
        <w:rPr>
          <w:color w:val="000000"/>
          <w:szCs w:val="24"/>
        </w:rPr>
        <w:t xml:space="preserve"> a używany sprzęt sportowy - po każdym jego użyciu przez daną klasę</w:t>
      </w:r>
      <w:r w:rsidR="00423796" w:rsidRPr="005F0FC0">
        <w:rPr>
          <w:color w:val="000000"/>
          <w:szCs w:val="24"/>
        </w:rPr>
        <w:t xml:space="preserve"> ( nauczyciel prowadzący zajęcia ) </w:t>
      </w:r>
      <w:r w:rsidRPr="005F0FC0">
        <w:rPr>
          <w:color w:val="000000"/>
          <w:szCs w:val="24"/>
        </w:rPr>
        <w:t>.</w:t>
      </w:r>
    </w:p>
    <w:p w:rsidR="006F142B" w:rsidRPr="005F0FC0" w:rsidRDefault="00423796" w:rsidP="006F142B">
      <w:pPr>
        <w:pStyle w:val="Akapitzlist"/>
        <w:numPr>
          <w:ilvl w:val="0"/>
          <w:numId w:val="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>i</w:t>
      </w:r>
      <w:r w:rsidR="006F142B" w:rsidRPr="005F0FC0">
        <w:rPr>
          <w:color w:val="000000"/>
          <w:szCs w:val="24"/>
        </w:rPr>
        <w:t>nfrastruktura szkoły i sprzęt sportowy muszą być regularnie czyszczone z użyciem detergentu lub innych środków dezynfekujących</w:t>
      </w:r>
    </w:p>
    <w:p w:rsidR="006F142B" w:rsidRPr="005F0FC0" w:rsidRDefault="006F142B" w:rsidP="006F142B">
      <w:pPr>
        <w:pStyle w:val="Akapitzlist"/>
        <w:numPr>
          <w:ilvl w:val="0"/>
          <w:numId w:val="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na bieżąco są  dezynfekowane  lub czyszczone  z użyciem detergentu </w:t>
      </w:r>
      <w:r w:rsidR="006A6F25">
        <w:rPr>
          <w:color w:val="000000"/>
          <w:szCs w:val="24"/>
        </w:rPr>
        <w:t xml:space="preserve">urządzenia sanitarnohigieniczne </w:t>
      </w:r>
    </w:p>
    <w:p w:rsidR="006F142B" w:rsidRPr="005F0FC0" w:rsidRDefault="006F142B" w:rsidP="006F142B">
      <w:pPr>
        <w:pStyle w:val="Akapitzlist"/>
        <w:numPr>
          <w:ilvl w:val="0"/>
          <w:numId w:val="4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podmiot zewnętrzny, który  korzysta z pomieszczeń szkoły zobowiązany jest  do przeprowadzenia dezynfekcji pomieszczeń i użytych przyrządów oraz sprzętów należących do szkoły, jak również ich wietrzenia.</w:t>
      </w:r>
    </w:p>
    <w:p w:rsidR="00423796" w:rsidRPr="005F0FC0" w:rsidRDefault="00423796" w:rsidP="00423796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  <w:u w:val="single"/>
        </w:rPr>
        <w:t>4. Wietrzenie pomieszczeń</w:t>
      </w:r>
      <w:r w:rsidRPr="005F0FC0">
        <w:rPr>
          <w:color w:val="000000"/>
          <w:szCs w:val="24"/>
        </w:rPr>
        <w:t xml:space="preserve"> :</w:t>
      </w:r>
    </w:p>
    <w:p w:rsidR="00423796" w:rsidRPr="005F0FC0" w:rsidRDefault="00423796" w:rsidP="00423796">
      <w:pPr>
        <w:pStyle w:val="Akapitzlist"/>
        <w:numPr>
          <w:ilvl w:val="0"/>
          <w:numId w:val="5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sale, części wspólne (korytarze) </w:t>
      </w:r>
      <w:r w:rsidR="002A5260" w:rsidRPr="005F0FC0">
        <w:rPr>
          <w:color w:val="000000"/>
          <w:szCs w:val="24"/>
        </w:rPr>
        <w:t xml:space="preserve">wietrzy się </w:t>
      </w:r>
      <w:r w:rsidRPr="005F0FC0">
        <w:rPr>
          <w:color w:val="000000"/>
          <w:szCs w:val="24"/>
        </w:rPr>
        <w:t xml:space="preserve">  przed rozpoczęciem zajęć ( każdy nauczyciel rozpoczynający dzień w danej sali winien minimum 15 minut przed rozpoczęciem zajęć wywietrzyć klasę ) , wietrzenia korytarzy dopilnowuje  personel sprzątający i nauczyciele dyżurni -  co najmniej raz na godzinę, w czasie przerwy, w czasie zajęć </w:t>
      </w:r>
    </w:p>
    <w:p w:rsidR="00423796" w:rsidRPr="005F0FC0" w:rsidRDefault="00423796" w:rsidP="00423796">
      <w:pPr>
        <w:pStyle w:val="Akapitzlist"/>
        <w:numPr>
          <w:ilvl w:val="0"/>
          <w:numId w:val="5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świetlicę </w:t>
      </w:r>
      <w:r w:rsidR="002A5260" w:rsidRPr="005F0FC0">
        <w:rPr>
          <w:color w:val="000000"/>
          <w:szCs w:val="24"/>
        </w:rPr>
        <w:t xml:space="preserve">wietrzy się </w:t>
      </w:r>
      <w:r w:rsidRPr="005F0FC0">
        <w:rPr>
          <w:color w:val="000000"/>
          <w:szCs w:val="24"/>
        </w:rPr>
        <w:t xml:space="preserve"> nie rzadziej, niż co godzinę w trakcie przebywania dzieci w świetlicy, przed przyjęciem wychowanków oraz po przeprowadzeniu dezynfekcji,</w:t>
      </w:r>
    </w:p>
    <w:p w:rsidR="00423796" w:rsidRPr="005F0FC0" w:rsidRDefault="002A5260" w:rsidP="00423796">
      <w:pPr>
        <w:pStyle w:val="Akapitzlist"/>
        <w:numPr>
          <w:ilvl w:val="0"/>
          <w:numId w:val="5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>p</w:t>
      </w:r>
      <w:r w:rsidR="00423796" w:rsidRPr="005F0FC0">
        <w:rPr>
          <w:color w:val="000000"/>
          <w:szCs w:val="24"/>
        </w:rPr>
        <w:t>omieszczenia i przedmioty wietrzy się  z uwzględnieniem czasu niezbędnego do wywietrzenia po dezynfekcji, zgodnie z instrukcją producenta.</w:t>
      </w:r>
    </w:p>
    <w:p w:rsidR="00423796" w:rsidRPr="005F0FC0" w:rsidRDefault="002A5260" w:rsidP="00423796">
      <w:pPr>
        <w:pStyle w:val="Akapitzlist"/>
        <w:numPr>
          <w:ilvl w:val="0"/>
          <w:numId w:val="5"/>
        </w:numPr>
        <w:spacing w:before="25" w:after="0"/>
        <w:rPr>
          <w:b/>
          <w:szCs w:val="24"/>
        </w:rPr>
      </w:pPr>
      <w:r w:rsidRPr="005F0FC0">
        <w:rPr>
          <w:b/>
          <w:color w:val="000000"/>
          <w:szCs w:val="24"/>
        </w:rPr>
        <w:t xml:space="preserve">monitoruje </w:t>
      </w:r>
      <w:r w:rsidR="00423796" w:rsidRPr="005F0FC0">
        <w:rPr>
          <w:b/>
          <w:color w:val="000000"/>
          <w:szCs w:val="24"/>
        </w:rPr>
        <w:t xml:space="preserve"> </w:t>
      </w:r>
      <w:r w:rsidRPr="005F0FC0">
        <w:rPr>
          <w:b/>
          <w:color w:val="000000"/>
          <w:szCs w:val="24"/>
        </w:rPr>
        <w:t xml:space="preserve">się </w:t>
      </w:r>
      <w:r w:rsidR="00423796" w:rsidRPr="005F0FC0">
        <w:rPr>
          <w:b/>
          <w:color w:val="000000"/>
          <w:szCs w:val="24"/>
        </w:rPr>
        <w:t xml:space="preserve">codzienne wietrzenie sal i korytarzy, ze szczególnym uwzględnieniem zapewnienia bezpieczeństwa uczniom w czasie, gdy okna są otwarte – ( nauczyciel/ nauczyciel dyżurny)  </w:t>
      </w:r>
    </w:p>
    <w:p w:rsidR="00423796" w:rsidRPr="005F0FC0" w:rsidRDefault="00423796" w:rsidP="00423796">
      <w:pPr>
        <w:spacing w:before="73" w:after="220"/>
        <w:rPr>
          <w:color w:val="000000"/>
          <w:szCs w:val="24"/>
          <w:u w:val="single"/>
        </w:rPr>
      </w:pPr>
      <w:r w:rsidRPr="005F0FC0">
        <w:rPr>
          <w:color w:val="000000"/>
          <w:szCs w:val="24"/>
          <w:u w:val="single"/>
        </w:rPr>
        <w:t>5. Przebywanie na świeżym powietrzu</w:t>
      </w:r>
    </w:p>
    <w:p w:rsidR="00423796" w:rsidRPr="005F0FC0" w:rsidRDefault="00423796" w:rsidP="00355A29">
      <w:pPr>
        <w:pStyle w:val="Akapitzlist"/>
        <w:numPr>
          <w:ilvl w:val="0"/>
          <w:numId w:val="8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Zalecane jest przebywanie uczniów na szkolnym boisku i na świeżym powietrzu na terenie szkoły w czasie przerw oraz zajęć</w:t>
      </w:r>
      <w:r w:rsidR="006A6F25">
        <w:rPr>
          <w:color w:val="000000"/>
          <w:szCs w:val="24"/>
        </w:rPr>
        <w:t xml:space="preserve"> zorganizowanych poza budynkiem </w:t>
      </w:r>
    </w:p>
    <w:p w:rsidR="00423796" w:rsidRPr="005F0FC0" w:rsidRDefault="00423796" w:rsidP="00355A29">
      <w:pPr>
        <w:pStyle w:val="Akapitzlist"/>
        <w:numPr>
          <w:ilvl w:val="0"/>
          <w:numId w:val="7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Uczniowie</w:t>
      </w:r>
      <w:r w:rsidR="00355A29" w:rsidRPr="005F0FC0">
        <w:rPr>
          <w:color w:val="000000"/>
          <w:szCs w:val="24"/>
        </w:rPr>
        <w:t xml:space="preserve">, przy sprzyjającej pogodzie </w:t>
      </w:r>
      <w:r w:rsidRPr="005F0FC0">
        <w:rPr>
          <w:color w:val="000000"/>
          <w:szCs w:val="24"/>
        </w:rPr>
        <w:t xml:space="preserve"> każdą przerwę </w:t>
      </w:r>
      <w:r w:rsidR="00355A29" w:rsidRPr="005F0FC0">
        <w:rPr>
          <w:color w:val="000000"/>
          <w:szCs w:val="24"/>
        </w:rPr>
        <w:t xml:space="preserve">spędzają w wyznaczonych sektorach pod nadzorem nauczycieli . Rodzice zobowiązani są do dopilnowania aby każde dziecko/ uczeń zabezpieczone było w stosowną do pory roku odzież / obuwie  . </w:t>
      </w:r>
    </w:p>
    <w:p w:rsidR="00355A29" w:rsidRPr="005F0FC0" w:rsidRDefault="00355A29" w:rsidP="00423796">
      <w:pPr>
        <w:pStyle w:val="Akapitzlist"/>
        <w:numPr>
          <w:ilvl w:val="0"/>
          <w:numId w:val="6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Rejony przebywania uczniów na świeżym powietrzu : </w:t>
      </w:r>
    </w:p>
    <w:p w:rsidR="00355A29" w:rsidRPr="005F0FC0" w:rsidRDefault="00355A29" w:rsidP="00355A29">
      <w:pPr>
        <w:spacing w:before="73" w:after="220"/>
        <w:ind w:left="36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- </w:t>
      </w:r>
      <w:r w:rsidRPr="005F0FC0">
        <w:rPr>
          <w:b/>
          <w:color w:val="000000"/>
          <w:szCs w:val="24"/>
        </w:rPr>
        <w:t xml:space="preserve">uczniowie klas 1-3 </w:t>
      </w:r>
      <w:r w:rsidRPr="005F0FC0">
        <w:rPr>
          <w:color w:val="000000"/>
          <w:szCs w:val="24"/>
        </w:rPr>
        <w:t>oraz 4 wychodzą głównym wyjściem na dziedziniec przed szkołą  \</w:t>
      </w:r>
    </w:p>
    <w:p w:rsidR="00355A29" w:rsidRPr="005F0FC0" w:rsidRDefault="00355A29" w:rsidP="00355A29">
      <w:pPr>
        <w:spacing w:before="73" w:after="220"/>
        <w:ind w:left="36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- </w:t>
      </w:r>
      <w:r w:rsidRPr="005F0FC0">
        <w:rPr>
          <w:b/>
          <w:color w:val="000000"/>
          <w:szCs w:val="24"/>
        </w:rPr>
        <w:t xml:space="preserve">uczniowie klas 5-8 </w:t>
      </w:r>
      <w:r w:rsidR="0021783E" w:rsidRPr="005F0FC0">
        <w:rPr>
          <w:color w:val="000000"/>
          <w:szCs w:val="24"/>
        </w:rPr>
        <w:t>wychodzą</w:t>
      </w:r>
      <w:r w:rsidRPr="005F0FC0">
        <w:rPr>
          <w:color w:val="000000"/>
          <w:szCs w:val="24"/>
        </w:rPr>
        <w:t xml:space="preserve"> na teren przy orliku wyjściem od strony kompleksu sportowego </w:t>
      </w:r>
    </w:p>
    <w:p w:rsidR="00355A29" w:rsidRPr="005F0FC0" w:rsidRDefault="00355A29" w:rsidP="00355A29">
      <w:pPr>
        <w:pStyle w:val="Akapitzlist"/>
        <w:numPr>
          <w:ilvl w:val="0"/>
          <w:numId w:val="6"/>
        </w:numPr>
        <w:spacing w:before="73" w:after="220"/>
        <w:rPr>
          <w:b/>
          <w:color w:val="000000"/>
          <w:szCs w:val="24"/>
        </w:rPr>
      </w:pPr>
      <w:r w:rsidRPr="005F0FC0">
        <w:rPr>
          <w:b/>
          <w:color w:val="000000"/>
          <w:szCs w:val="24"/>
        </w:rPr>
        <w:t xml:space="preserve">Unikać należy gromadzenia się klas w jednym miejscu oraz wspólnego użytkowania siłowni zewnętrznej  </w:t>
      </w:r>
    </w:p>
    <w:p w:rsidR="007F7495" w:rsidRPr="005F0FC0" w:rsidRDefault="00355A29" w:rsidP="00355A29">
      <w:pPr>
        <w:pStyle w:val="Akapitzlist"/>
        <w:numPr>
          <w:ilvl w:val="0"/>
          <w:numId w:val="6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Nadzór na przejściem i pobytem uczniów sprawują wyznaczeni nauczyciele dyżurujący , nauczyciel dyżurujący przy wejściu dopilnowuje</w:t>
      </w:r>
      <w:r w:rsidR="00D904A7" w:rsidRPr="005F0FC0">
        <w:rPr>
          <w:color w:val="000000"/>
          <w:szCs w:val="24"/>
        </w:rPr>
        <w:t xml:space="preserve">, </w:t>
      </w:r>
      <w:r w:rsidRPr="005F0FC0">
        <w:rPr>
          <w:color w:val="000000"/>
          <w:szCs w:val="24"/>
        </w:rPr>
        <w:t xml:space="preserve"> aby wychodzący uczniowie nie tłoczyli się w przejściu </w:t>
      </w:r>
    </w:p>
    <w:p w:rsidR="00355A29" w:rsidRPr="005F0FC0" w:rsidRDefault="00355A29" w:rsidP="00355A29">
      <w:pPr>
        <w:pStyle w:val="Akapitzlist"/>
        <w:numPr>
          <w:ilvl w:val="0"/>
          <w:numId w:val="6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grupy przedszkolne  wychodzą na zewnątrz budynku zgodnie z ustalonym, dla danych grup harmonogramem dnia / grafikiem użytkowania placu zabaw </w:t>
      </w:r>
    </w:p>
    <w:p w:rsidR="00355A29" w:rsidRPr="005F0FC0" w:rsidRDefault="00355A29" w:rsidP="00355A29">
      <w:pPr>
        <w:spacing w:before="73" w:after="220"/>
        <w:ind w:left="360"/>
        <w:rPr>
          <w:color w:val="000000"/>
          <w:szCs w:val="24"/>
          <w:u w:val="single"/>
        </w:rPr>
      </w:pPr>
      <w:r w:rsidRPr="005F0FC0">
        <w:rPr>
          <w:color w:val="000000"/>
          <w:szCs w:val="24"/>
          <w:u w:val="single"/>
        </w:rPr>
        <w:t xml:space="preserve">6. Funkcjonowanie poszczególnych klas </w:t>
      </w:r>
    </w:p>
    <w:p w:rsidR="00355A29" w:rsidRPr="005F0FC0" w:rsidRDefault="00355A29" w:rsidP="00355A29">
      <w:pPr>
        <w:pStyle w:val="Akapitzlist"/>
        <w:numPr>
          <w:ilvl w:val="0"/>
          <w:numId w:val="10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uczniowie dojeżdżający bezpośrednio po przyjeździe do szkoły przechodzą  do wyznaczonej dla danej grupy Sali świetlicowej</w:t>
      </w:r>
    </w:p>
    <w:p w:rsidR="00355A29" w:rsidRPr="005F0FC0" w:rsidRDefault="00355A29" w:rsidP="00355A29">
      <w:pPr>
        <w:pStyle w:val="Akapitzlist"/>
        <w:numPr>
          <w:ilvl w:val="0"/>
          <w:numId w:val="10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uczniowie miejscowi przychodzą do szkoły nie wcześniej niż na godzinę 7.45 z wyjątkiem osób korzystających z zajęć opiekuńczych na świetlicy lub korzystających z dodatkowych zajęć przed lekcjami. </w:t>
      </w:r>
    </w:p>
    <w:p w:rsidR="00D904A7" w:rsidRPr="005F0FC0" w:rsidRDefault="00D904A7" w:rsidP="00355A29">
      <w:pPr>
        <w:pStyle w:val="Akapitzlist"/>
        <w:numPr>
          <w:ilvl w:val="0"/>
          <w:numId w:val="10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od godziny 7.45 uczniowie przechodzą  pod wyznaczone  sale , w których mają lekcje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1644"/>
      </w:tblGrid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b/>
                <w:color w:val="000000"/>
                <w:szCs w:val="24"/>
              </w:rPr>
            </w:pPr>
            <w:r w:rsidRPr="005F0FC0">
              <w:rPr>
                <w:b/>
                <w:color w:val="000000"/>
                <w:szCs w:val="24"/>
              </w:rPr>
              <w:t xml:space="preserve">klasa 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b/>
                <w:color w:val="000000"/>
                <w:szCs w:val="24"/>
              </w:rPr>
            </w:pPr>
            <w:r w:rsidRPr="005F0FC0">
              <w:rPr>
                <w:b/>
                <w:color w:val="000000"/>
                <w:szCs w:val="24"/>
              </w:rPr>
              <w:t xml:space="preserve">sala 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 xml:space="preserve">0a 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 xml:space="preserve">8 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1a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30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1b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49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2a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52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2b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50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3a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51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3b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31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4a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28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4b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29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5a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63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5b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61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6a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65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7a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71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7b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73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8a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56</w:t>
            </w:r>
          </w:p>
        </w:tc>
      </w:tr>
      <w:tr w:rsidR="0021783E" w:rsidRPr="005F0FC0" w:rsidTr="0021783E"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8b</w:t>
            </w:r>
          </w:p>
        </w:tc>
        <w:tc>
          <w:tcPr>
            <w:tcW w:w="1644" w:type="dxa"/>
          </w:tcPr>
          <w:p w:rsidR="0021783E" w:rsidRPr="005F0FC0" w:rsidRDefault="0021783E" w:rsidP="0021783E">
            <w:pPr>
              <w:spacing w:before="73" w:after="220"/>
              <w:rPr>
                <w:color w:val="000000"/>
                <w:szCs w:val="24"/>
              </w:rPr>
            </w:pPr>
            <w:r w:rsidRPr="005F0FC0">
              <w:rPr>
                <w:color w:val="000000"/>
                <w:szCs w:val="24"/>
              </w:rPr>
              <w:t>57</w:t>
            </w:r>
          </w:p>
        </w:tc>
      </w:tr>
    </w:tbl>
    <w:p w:rsidR="00355A29" w:rsidRPr="005F0FC0" w:rsidRDefault="0021783E" w:rsidP="0021783E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Grupy językowe  klas 4a/4b  przechodzą do wyznaczonych sal językowych :</w:t>
      </w:r>
    </w:p>
    <w:p w:rsidR="0021783E" w:rsidRPr="005F0FC0" w:rsidRDefault="0021783E" w:rsidP="0021783E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język angielski 66 </w:t>
      </w:r>
    </w:p>
    <w:p w:rsidR="0021783E" w:rsidRPr="005F0FC0" w:rsidRDefault="0021783E" w:rsidP="0021783E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język niemiecki 69</w:t>
      </w:r>
    </w:p>
    <w:p w:rsidR="0021783E" w:rsidRPr="005F0FC0" w:rsidRDefault="0021783E" w:rsidP="0021783E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Grupy językowe klas 7a/7b przechodzą do wyznaczonych sal językowych </w:t>
      </w:r>
    </w:p>
    <w:p w:rsidR="0076714D" w:rsidRPr="005F0FC0" w:rsidRDefault="0076714D" w:rsidP="0021783E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język angielski  66, 71</w:t>
      </w:r>
    </w:p>
    <w:p w:rsidR="0076714D" w:rsidRPr="005F0FC0" w:rsidRDefault="0076714D" w:rsidP="0021783E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język niemiecki 69, 71</w:t>
      </w:r>
    </w:p>
    <w:p w:rsidR="0076714D" w:rsidRPr="005F0FC0" w:rsidRDefault="0076714D" w:rsidP="0076714D">
      <w:pPr>
        <w:pStyle w:val="Akapitzlist"/>
        <w:numPr>
          <w:ilvl w:val="0"/>
          <w:numId w:val="11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w salach lekcyjnych należy zachować odległości 1,5 m między ławkami uczniów i nauczyciela </w:t>
      </w:r>
    </w:p>
    <w:p w:rsidR="0076714D" w:rsidRPr="005F0FC0" w:rsidRDefault="0076714D" w:rsidP="0076714D">
      <w:pPr>
        <w:pStyle w:val="Akapitzlist"/>
        <w:numPr>
          <w:ilvl w:val="0"/>
          <w:numId w:val="11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w bezpośrednim sąsiedztwie  stolika nauczyciela należy pozostawić wolną ławkę </w:t>
      </w:r>
    </w:p>
    <w:p w:rsidR="0076714D" w:rsidRPr="005F0FC0" w:rsidRDefault="0076714D" w:rsidP="0021783E">
      <w:pPr>
        <w:spacing w:before="73" w:after="220"/>
        <w:rPr>
          <w:color w:val="000000"/>
          <w:szCs w:val="24"/>
          <w:u w:val="single"/>
        </w:rPr>
      </w:pPr>
      <w:r w:rsidRPr="005F0FC0">
        <w:rPr>
          <w:color w:val="000000"/>
          <w:szCs w:val="24"/>
          <w:u w:val="single"/>
        </w:rPr>
        <w:t xml:space="preserve">7. Zajęcia wychowania fizycznego i sportowe </w:t>
      </w:r>
    </w:p>
    <w:p w:rsidR="0076714D" w:rsidRPr="005F0FC0" w:rsidRDefault="0076714D" w:rsidP="0021783E">
      <w:p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Rekomenduje się, aby zajęcia sportowe odbywały się:</w:t>
      </w:r>
    </w:p>
    <w:p w:rsidR="0076714D" w:rsidRPr="005F0FC0" w:rsidRDefault="0076714D" w:rsidP="0076714D">
      <w:pPr>
        <w:pStyle w:val="Akapitzlist"/>
        <w:numPr>
          <w:ilvl w:val="0"/>
          <w:numId w:val="12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na świeżym powietrzu</w:t>
      </w:r>
    </w:p>
    <w:p w:rsidR="0076714D" w:rsidRPr="005F0FC0" w:rsidRDefault="0076714D" w:rsidP="0076714D">
      <w:pPr>
        <w:pStyle w:val="Akapitzlist"/>
        <w:numPr>
          <w:ilvl w:val="0"/>
          <w:numId w:val="12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przy otwartych oknach w Sali gimnastycznej </w:t>
      </w:r>
    </w:p>
    <w:p w:rsidR="0076714D" w:rsidRPr="005F0FC0" w:rsidRDefault="0076714D" w:rsidP="0076714D">
      <w:pPr>
        <w:pStyle w:val="Akapitzlist"/>
        <w:numPr>
          <w:ilvl w:val="0"/>
          <w:numId w:val="12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z ograniczeniem ćwiczeń i gier kontaktowych </w:t>
      </w:r>
    </w:p>
    <w:p w:rsidR="0076714D" w:rsidRPr="005F0FC0" w:rsidRDefault="0076714D" w:rsidP="0076714D">
      <w:pPr>
        <w:spacing w:before="73" w:after="220"/>
        <w:rPr>
          <w:color w:val="000000"/>
          <w:szCs w:val="24"/>
          <w:u w:val="single"/>
        </w:rPr>
      </w:pPr>
      <w:r w:rsidRPr="005F0FC0">
        <w:rPr>
          <w:color w:val="000000"/>
          <w:szCs w:val="24"/>
          <w:u w:val="single"/>
        </w:rPr>
        <w:t>8. Organizacja żywienia</w:t>
      </w:r>
    </w:p>
    <w:p w:rsidR="0076714D" w:rsidRPr="005F0FC0" w:rsidRDefault="00904F4B" w:rsidP="00904F4B">
      <w:pPr>
        <w:pStyle w:val="Akapitzlist"/>
        <w:numPr>
          <w:ilvl w:val="0"/>
          <w:numId w:val="13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za organizację żywienia w Ze</w:t>
      </w:r>
      <w:r w:rsidR="00843E3C">
        <w:rPr>
          <w:color w:val="000000"/>
          <w:szCs w:val="24"/>
        </w:rPr>
        <w:t>spole Szkolno- Przedszkolnym od</w:t>
      </w:r>
      <w:r w:rsidRPr="005F0FC0">
        <w:rPr>
          <w:color w:val="000000"/>
          <w:szCs w:val="24"/>
        </w:rPr>
        <w:t xml:space="preserve">powiada Spółdzielnia Gród Cedynia </w:t>
      </w:r>
    </w:p>
    <w:p w:rsidR="00904F4B" w:rsidRPr="005F0FC0" w:rsidRDefault="00904F4B" w:rsidP="00904F4B">
      <w:pPr>
        <w:pStyle w:val="Akapitzlist"/>
        <w:numPr>
          <w:ilvl w:val="0"/>
          <w:numId w:val="13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wszystkie posiłki wydawane dla uczniów i pracowników należy spożywać </w:t>
      </w:r>
      <w:r w:rsidR="00843E3C">
        <w:rPr>
          <w:color w:val="000000"/>
          <w:szCs w:val="24"/>
        </w:rPr>
        <w:t xml:space="preserve">w </w:t>
      </w:r>
      <w:r w:rsidRPr="005F0FC0">
        <w:rPr>
          <w:color w:val="000000"/>
          <w:szCs w:val="24"/>
        </w:rPr>
        <w:t xml:space="preserve"> stołówce szkolnej </w:t>
      </w:r>
    </w:p>
    <w:p w:rsidR="00904F4B" w:rsidRPr="005F0FC0" w:rsidRDefault="00904F4B" w:rsidP="00904F4B">
      <w:pPr>
        <w:pStyle w:val="Akapitzlist"/>
        <w:numPr>
          <w:ilvl w:val="0"/>
          <w:numId w:val="13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na stołówce szkolnej jak w miejscach publicznych i przestrzeniach wspólnych obowiązuje zasłanianie ust i nosa oraz stosowanie dystansu </w:t>
      </w:r>
    </w:p>
    <w:p w:rsidR="00904F4B" w:rsidRPr="005F0FC0" w:rsidRDefault="00904F4B" w:rsidP="00904F4B">
      <w:pPr>
        <w:pStyle w:val="Akapitzlist"/>
        <w:numPr>
          <w:ilvl w:val="0"/>
          <w:numId w:val="13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uczniowie mogą spożywać przyniesione  z domu posiłki i napoje ; posiłki muszą być przynoszone w pojemnikach prywatnych </w:t>
      </w:r>
    </w:p>
    <w:p w:rsidR="00904F4B" w:rsidRPr="005F0FC0" w:rsidRDefault="00904F4B" w:rsidP="00904F4B">
      <w:pPr>
        <w:pStyle w:val="Akapitzlist"/>
        <w:numPr>
          <w:ilvl w:val="0"/>
          <w:numId w:val="13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>posiłki ( śniadania/ przekąski  przyniesione z domu n</w:t>
      </w:r>
      <w:r w:rsidR="004861AD">
        <w:rPr>
          <w:color w:val="000000"/>
          <w:szCs w:val="24"/>
        </w:rPr>
        <w:t xml:space="preserve">ależy spożywać w sali lekcyjnej, </w:t>
      </w:r>
      <w:r w:rsidRPr="005F0FC0">
        <w:rPr>
          <w:color w:val="000000"/>
          <w:szCs w:val="24"/>
        </w:rPr>
        <w:t>w świetlicy lub na korytarzu szkolnym po zajęciu swojego miejsca, które następnie należy zdezynfekować  .  Nie wolno przemieszczać się podczas spożywania posiłku</w:t>
      </w:r>
    </w:p>
    <w:p w:rsidR="00904F4B" w:rsidRPr="005F0FC0" w:rsidRDefault="00904F4B" w:rsidP="00904F4B">
      <w:pPr>
        <w:pStyle w:val="Akapitzlist"/>
        <w:numPr>
          <w:ilvl w:val="0"/>
          <w:numId w:val="13"/>
        </w:numPr>
        <w:spacing w:before="73" w:after="220"/>
        <w:rPr>
          <w:color w:val="000000"/>
          <w:szCs w:val="24"/>
        </w:rPr>
      </w:pPr>
      <w:r w:rsidRPr="005F0FC0">
        <w:rPr>
          <w:color w:val="000000"/>
          <w:szCs w:val="24"/>
        </w:rPr>
        <w:t xml:space="preserve">na terenie szkoły/ przedszkola nie organizuje się wspólnych poczęstunków czy degustacji  </w:t>
      </w:r>
    </w:p>
    <w:p w:rsidR="00904F4B" w:rsidRPr="005F0FC0" w:rsidRDefault="00904F4B" w:rsidP="00904F4B">
      <w:pPr>
        <w:spacing w:before="73" w:after="220"/>
        <w:rPr>
          <w:color w:val="000000"/>
          <w:szCs w:val="24"/>
          <w:u w:val="single"/>
        </w:rPr>
      </w:pPr>
      <w:r w:rsidRPr="005F0FC0">
        <w:rPr>
          <w:color w:val="000000"/>
          <w:szCs w:val="24"/>
          <w:u w:val="single"/>
        </w:rPr>
        <w:t xml:space="preserve">9. Postępowanie w przypadku podejrzenia zakażenia koronawirusem u ucznia lub pracownika szkoły </w:t>
      </w:r>
    </w:p>
    <w:p w:rsidR="0007123C" w:rsidRPr="005F0FC0" w:rsidRDefault="0007123C" w:rsidP="0007123C">
      <w:pPr>
        <w:pStyle w:val="Akapitzlist"/>
        <w:numPr>
          <w:ilvl w:val="0"/>
          <w:numId w:val="14"/>
        </w:numPr>
        <w:spacing w:before="25" w:after="0"/>
        <w:rPr>
          <w:szCs w:val="24"/>
        </w:rPr>
      </w:pPr>
      <w:r w:rsidRPr="005F0FC0">
        <w:rPr>
          <w:rFonts w:eastAsia="SimSun"/>
          <w:kern w:val="3"/>
          <w:szCs w:val="24"/>
        </w:rPr>
        <w:t>W przypadku wystąpienia u pracownika placówki niepokojących objawów sugerujących zakażenie COVID-19, pracownik niezwłocznie przerywa swoją pracę i informuje dyrektora lub osobę wyznaczoną o podejrzeniu – zachowując stosowny dystans i środki ostrożności, aby nie dochodziło do przenoszenia zakażenia</w:t>
      </w:r>
    </w:p>
    <w:p w:rsidR="0007123C" w:rsidRPr="005F0FC0" w:rsidRDefault="0007123C" w:rsidP="0007123C">
      <w:pPr>
        <w:pStyle w:val="Akapitzlist"/>
        <w:numPr>
          <w:ilvl w:val="0"/>
          <w:numId w:val="1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Dyrektor  w trybie natychmiastowym odsuwa pracownika od wykonywanych </w:t>
      </w:r>
      <w:r w:rsidR="00843E3C">
        <w:rPr>
          <w:color w:val="000000"/>
          <w:szCs w:val="24"/>
        </w:rPr>
        <w:t xml:space="preserve">czynności i kieruje  go do domu </w:t>
      </w:r>
    </w:p>
    <w:p w:rsidR="0007123C" w:rsidRPr="005F0FC0" w:rsidRDefault="0007123C" w:rsidP="0007123C">
      <w:pPr>
        <w:pStyle w:val="Akapitzlist"/>
        <w:numPr>
          <w:ilvl w:val="0"/>
          <w:numId w:val="1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>informuje o konieczności pozostania w domu oraz kontaktu z lekarzem podstawowej opieki zdrowotnej w celu uzyskania porady medycznej, a w razie nagłego pogarszania się stanu zdrowia zadzwonienia pod nr 999 lub 112.</w:t>
      </w:r>
    </w:p>
    <w:p w:rsidR="001F20AC" w:rsidRPr="005F0FC0" w:rsidRDefault="0007123C" w:rsidP="001F20AC">
      <w:pPr>
        <w:pStyle w:val="Akapitzlist"/>
        <w:numPr>
          <w:ilvl w:val="0"/>
          <w:numId w:val="1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 xml:space="preserve">W przypadku dziecka/  ucznia </w:t>
      </w:r>
      <w:r w:rsidR="001F20AC" w:rsidRPr="005F0FC0">
        <w:rPr>
          <w:color w:val="000000"/>
          <w:szCs w:val="24"/>
        </w:rPr>
        <w:t>osoba z podejrzeniem zakażenia powinna zostać odseparowana w wyznaczonym obszarze lub pomieszczeniu, zapewniając minimum 2</w:t>
      </w:r>
      <w:r w:rsidR="00843E3C">
        <w:rPr>
          <w:color w:val="000000"/>
          <w:szCs w:val="24"/>
        </w:rPr>
        <w:t xml:space="preserve"> </w:t>
      </w:r>
      <w:r w:rsidR="001F20AC" w:rsidRPr="005F0FC0">
        <w:rPr>
          <w:color w:val="000000"/>
          <w:szCs w:val="24"/>
        </w:rPr>
        <w:t>m odległości od innych osób, jeżeli pracownik szkoły zaobserwuje objawy mogące wskazywać na infekcję dróg oddechowych, w szczególności temperatura powyżej 38°</w:t>
      </w:r>
      <w:r w:rsidR="00843E3C">
        <w:rPr>
          <w:color w:val="000000"/>
          <w:szCs w:val="24"/>
        </w:rPr>
        <w:t xml:space="preserve"> </w:t>
      </w:r>
      <w:r w:rsidR="001F20AC" w:rsidRPr="005F0FC0">
        <w:rPr>
          <w:color w:val="000000"/>
          <w:szCs w:val="24"/>
        </w:rPr>
        <w:t>C, kaszel, duszności.</w:t>
      </w:r>
    </w:p>
    <w:p w:rsidR="001F20AC" w:rsidRPr="005F0FC0" w:rsidRDefault="001F20AC" w:rsidP="001F20AC">
      <w:pPr>
        <w:pStyle w:val="Akapitzlist"/>
        <w:numPr>
          <w:ilvl w:val="0"/>
          <w:numId w:val="14"/>
        </w:numPr>
        <w:spacing w:before="25" w:after="0"/>
        <w:rPr>
          <w:szCs w:val="24"/>
        </w:rPr>
      </w:pPr>
      <w:r w:rsidRPr="005F0FC0">
        <w:rPr>
          <w:color w:val="000000"/>
          <w:szCs w:val="24"/>
        </w:rPr>
        <w:t>Za zgodą rodzica ucznia można dokonać pomiaru temperatury ciała</w:t>
      </w:r>
      <w:r w:rsidR="00843E3C">
        <w:rPr>
          <w:color w:val="000000"/>
          <w:szCs w:val="24"/>
        </w:rPr>
        <w:t xml:space="preserve"> </w:t>
      </w:r>
    </w:p>
    <w:p w:rsidR="0007123C" w:rsidRPr="005F0FC0" w:rsidRDefault="001F20AC" w:rsidP="001F20AC">
      <w:pPr>
        <w:pStyle w:val="Akapitzlist"/>
        <w:numPr>
          <w:ilvl w:val="0"/>
          <w:numId w:val="14"/>
        </w:numPr>
        <w:spacing w:before="73" w:after="220"/>
        <w:rPr>
          <w:szCs w:val="24"/>
        </w:rPr>
      </w:pPr>
      <w:r w:rsidRPr="005F0FC0">
        <w:rPr>
          <w:color w:val="000000"/>
          <w:szCs w:val="24"/>
        </w:rPr>
        <w:t>Uczniowi  należy zapewnić opiekę osoby stosującej środki ochrony osobistej oraz wezwać rodzica do niezwłocznego odebrania go z przedszkola /  szkoły (należy rekomendować rodzicowi wykorzystanie własnego środka transportu).</w:t>
      </w:r>
      <w:r w:rsidR="0007123C" w:rsidRPr="005F0FC0">
        <w:rPr>
          <w:color w:val="000000"/>
          <w:szCs w:val="24"/>
        </w:rPr>
        <w:t>:</w:t>
      </w:r>
    </w:p>
    <w:p w:rsidR="0007123C" w:rsidRPr="005F0FC0" w:rsidRDefault="0007123C" w:rsidP="001F20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Cs w:val="24"/>
        </w:rPr>
      </w:pPr>
      <w:r w:rsidRPr="005F0FC0">
        <w:rPr>
          <w:rFonts w:eastAsia="SimSun"/>
          <w:kern w:val="3"/>
          <w:szCs w:val="24"/>
        </w:rPr>
        <w:t>Na terenie Zespołu Szkolno-Przedszkolnego w Cedyni miejscem odizolowania</w:t>
      </w:r>
      <w:r w:rsidR="00843E3C">
        <w:rPr>
          <w:rFonts w:eastAsia="SimSun"/>
          <w:kern w:val="3"/>
          <w:szCs w:val="24"/>
        </w:rPr>
        <w:t xml:space="preserve"> jest gabinet medycyny szkolnej i sala 25 </w:t>
      </w:r>
    </w:p>
    <w:p w:rsidR="0007123C" w:rsidRPr="005F0FC0" w:rsidRDefault="0007123C" w:rsidP="001F20AC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Cs w:val="24"/>
        </w:rPr>
      </w:pPr>
      <w:r w:rsidRPr="005F0FC0">
        <w:rPr>
          <w:rFonts w:eastAsia="SimSun"/>
          <w:kern w:val="3"/>
          <w:szCs w:val="24"/>
        </w:rPr>
        <w:t>Sale przedszkolne</w:t>
      </w:r>
      <w:r w:rsidR="00843E3C">
        <w:rPr>
          <w:rFonts w:eastAsia="SimSun"/>
          <w:kern w:val="3"/>
          <w:szCs w:val="24"/>
        </w:rPr>
        <w:t xml:space="preserve"> i szkolne </w:t>
      </w:r>
      <w:r w:rsidRPr="005F0FC0">
        <w:rPr>
          <w:rFonts w:eastAsia="SimSun"/>
          <w:kern w:val="3"/>
          <w:szCs w:val="24"/>
        </w:rPr>
        <w:t xml:space="preserve"> oraz miejsce izolacji, w których przebywały osoby z objawami chorobowymi, zostają zdezynfekowane.</w:t>
      </w:r>
    </w:p>
    <w:p w:rsidR="0007123C" w:rsidRPr="005F0FC0" w:rsidRDefault="0007123C" w:rsidP="0007123C">
      <w:pPr>
        <w:widowControl w:val="0"/>
        <w:numPr>
          <w:ilvl w:val="0"/>
          <w:numId w:val="14"/>
        </w:numPr>
        <w:suppressAutoHyphens/>
        <w:autoSpaceDN w:val="0"/>
        <w:spacing w:after="160" w:line="360" w:lineRule="auto"/>
        <w:jc w:val="both"/>
        <w:textAlignment w:val="baseline"/>
        <w:rPr>
          <w:rFonts w:eastAsia="SimSun"/>
          <w:kern w:val="3"/>
          <w:szCs w:val="24"/>
        </w:rPr>
      </w:pPr>
      <w:r w:rsidRPr="005F0FC0">
        <w:rPr>
          <w:rFonts w:eastAsia="SimSun"/>
          <w:kern w:val="3"/>
          <w:szCs w:val="24"/>
        </w:rPr>
        <w:t>W przypadku potwierdzenia zakażenia dziecka lub pracownika placówki wirusem COVID-19, dalsze postępowanie będzie zgodne z wytycznymi Stacji Sanitarno – Epidemiologicznej.</w:t>
      </w:r>
    </w:p>
    <w:p w:rsidR="009649C7" w:rsidRPr="005F0FC0" w:rsidRDefault="009649C7">
      <w:pPr>
        <w:rPr>
          <w:szCs w:val="24"/>
        </w:rPr>
      </w:pPr>
      <w:bookmarkStart w:id="0" w:name="_GoBack"/>
      <w:bookmarkEnd w:id="0"/>
    </w:p>
    <w:p w:rsidR="005F0FC0" w:rsidRPr="005F0FC0" w:rsidRDefault="005F0FC0">
      <w:pPr>
        <w:rPr>
          <w:szCs w:val="24"/>
        </w:rPr>
      </w:pPr>
    </w:p>
    <w:sectPr w:rsidR="005F0FC0" w:rsidRPr="005F0FC0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B0" w:rsidRDefault="00F06EB0" w:rsidP="0092502C">
      <w:pPr>
        <w:spacing w:after="0" w:line="240" w:lineRule="auto"/>
      </w:pPr>
      <w:r>
        <w:separator/>
      </w:r>
    </w:p>
  </w:endnote>
  <w:endnote w:type="continuationSeparator" w:id="0">
    <w:p w:rsidR="00F06EB0" w:rsidRDefault="00F06EB0" w:rsidP="0092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13414"/>
      <w:docPartObj>
        <w:docPartGallery w:val="Page Numbers (Bottom of Page)"/>
        <w:docPartUnique/>
      </w:docPartObj>
    </w:sdtPr>
    <w:sdtEndPr/>
    <w:sdtContent>
      <w:p w:rsidR="00355A29" w:rsidRDefault="0035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AD">
          <w:rPr>
            <w:noProof/>
          </w:rPr>
          <w:t>1</w:t>
        </w:r>
        <w:r>
          <w:fldChar w:fldCharType="end"/>
        </w:r>
      </w:p>
    </w:sdtContent>
  </w:sdt>
  <w:p w:rsidR="00355A29" w:rsidRDefault="00355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B0" w:rsidRDefault="00F06EB0" w:rsidP="0092502C">
      <w:pPr>
        <w:spacing w:after="0" w:line="240" w:lineRule="auto"/>
      </w:pPr>
      <w:r>
        <w:separator/>
      </w:r>
    </w:p>
  </w:footnote>
  <w:footnote w:type="continuationSeparator" w:id="0">
    <w:p w:rsidR="00F06EB0" w:rsidRDefault="00F06EB0" w:rsidP="0092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29" w:rsidRPr="005A15C1" w:rsidRDefault="00355A29" w:rsidP="005A15C1">
    <w:pPr>
      <w:jc w:val="center"/>
      <w:rPr>
        <w:rFonts w:ascii="Calibri" w:eastAsia="Calibri" w:hAnsi="Calibri" w:cs="Calibri"/>
        <w:sz w:val="22"/>
        <w:lang w:eastAsia="en-US"/>
      </w:rPr>
    </w:pPr>
    <w:r w:rsidRPr="005A15C1">
      <w:rPr>
        <w:rFonts w:ascii="Calibri" w:eastAsia="Calibri" w:hAnsi="Calibri" w:cs="Calibri"/>
        <w:sz w:val="22"/>
        <w:lang w:eastAsia="en-US"/>
      </w:rPr>
      <w:t>Zespół Szkolno-Przedszkolny w Cedyni</w:t>
    </w:r>
  </w:p>
  <w:p w:rsidR="00CF5559" w:rsidRDefault="00355A29" w:rsidP="00CF5559">
    <w:pPr>
      <w:spacing w:after="160" w:line="259" w:lineRule="auto"/>
      <w:jc w:val="center"/>
      <w:rPr>
        <w:rFonts w:ascii="Calibri" w:eastAsia="Calibri" w:hAnsi="Calibri" w:cs="Calibri"/>
        <w:b/>
        <w:bCs/>
        <w:sz w:val="22"/>
        <w:lang w:eastAsia="en-US"/>
      </w:rPr>
    </w:pPr>
    <w:r w:rsidRPr="005A15C1">
      <w:rPr>
        <w:rFonts w:ascii="Calibri" w:eastAsia="Calibri" w:hAnsi="Calibri" w:cs="Calibri"/>
        <w:b/>
        <w:bCs/>
        <w:sz w:val="22"/>
        <w:lang w:eastAsia="en-US"/>
      </w:rPr>
      <w:t xml:space="preserve">Procedury bezpieczeństwa  w Zespole  Szkolno- Przedszkolnym w Cedyni </w:t>
    </w:r>
    <w:r w:rsidR="00CF5559">
      <w:rPr>
        <w:rFonts w:ascii="Calibri" w:eastAsia="Calibri" w:hAnsi="Calibri" w:cs="Calibri"/>
        <w:b/>
        <w:bCs/>
        <w:sz w:val="22"/>
        <w:lang w:eastAsia="en-US"/>
      </w:rPr>
      <w:t xml:space="preserve">                                    obowiązujące    </w:t>
    </w:r>
    <w:r w:rsidRPr="005A15C1">
      <w:rPr>
        <w:rFonts w:ascii="Calibri" w:eastAsia="Calibri" w:hAnsi="Calibri" w:cs="Calibri"/>
        <w:b/>
        <w:bCs/>
        <w:sz w:val="22"/>
        <w:lang w:eastAsia="en-US"/>
      </w:rPr>
      <w:t>od 1 września 2021 r.</w:t>
    </w:r>
  </w:p>
  <w:p w:rsidR="00355A29" w:rsidRPr="005A15C1" w:rsidRDefault="00355A29" w:rsidP="00CF5559">
    <w:pPr>
      <w:spacing w:after="160" w:line="259" w:lineRule="auto"/>
      <w:jc w:val="center"/>
      <w:rPr>
        <w:rFonts w:ascii="Calibri" w:eastAsia="Calibri" w:hAnsi="Calibri" w:cs="Calibri"/>
        <w:b/>
        <w:bCs/>
        <w:sz w:val="22"/>
        <w:lang w:eastAsia="en-US"/>
      </w:rPr>
    </w:pPr>
    <w:r w:rsidRPr="005A15C1">
      <w:rPr>
        <w:rFonts w:ascii="Calibri" w:eastAsia="Calibri" w:hAnsi="Calibri" w:cs="Calibri"/>
        <w:b/>
        <w:bCs/>
        <w:sz w:val="22"/>
        <w:lang w:eastAsia="en-US"/>
      </w:rPr>
      <w:t>w związku z epidemią COVID-19</w:t>
    </w:r>
  </w:p>
  <w:p w:rsidR="00355A29" w:rsidRDefault="00355A29">
    <w:pPr>
      <w:pStyle w:val="Nagwek"/>
    </w:pPr>
  </w:p>
  <w:p w:rsidR="00355A29" w:rsidRDefault="00355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3D3"/>
    <w:multiLevelType w:val="hybridMultilevel"/>
    <w:tmpl w:val="C804FB3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0AB2BEE"/>
    <w:multiLevelType w:val="hybridMultilevel"/>
    <w:tmpl w:val="1052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26AF"/>
    <w:multiLevelType w:val="hybridMultilevel"/>
    <w:tmpl w:val="15B62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23EA"/>
    <w:multiLevelType w:val="hybridMultilevel"/>
    <w:tmpl w:val="FF22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62EF"/>
    <w:multiLevelType w:val="hybridMultilevel"/>
    <w:tmpl w:val="628A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3408"/>
    <w:multiLevelType w:val="hybridMultilevel"/>
    <w:tmpl w:val="F710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4616B"/>
    <w:multiLevelType w:val="multilevel"/>
    <w:tmpl w:val="44F60F20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330E6B78"/>
    <w:multiLevelType w:val="multilevel"/>
    <w:tmpl w:val="6F96652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43029"/>
    <w:multiLevelType w:val="hybridMultilevel"/>
    <w:tmpl w:val="A91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B4402"/>
    <w:multiLevelType w:val="hybridMultilevel"/>
    <w:tmpl w:val="A082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A74C3"/>
    <w:multiLevelType w:val="hybridMultilevel"/>
    <w:tmpl w:val="71A2DD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765F8"/>
    <w:multiLevelType w:val="hybridMultilevel"/>
    <w:tmpl w:val="41A6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C66F2"/>
    <w:multiLevelType w:val="hybridMultilevel"/>
    <w:tmpl w:val="48BA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56408"/>
    <w:multiLevelType w:val="hybridMultilevel"/>
    <w:tmpl w:val="99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E52BB"/>
    <w:multiLevelType w:val="hybridMultilevel"/>
    <w:tmpl w:val="49129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E7C1839"/>
    <w:multiLevelType w:val="hybridMultilevel"/>
    <w:tmpl w:val="D2CA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E5EA1"/>
    <w:multiLevelType w:val="hybridMultilevel"/>
    <w:tmpl w:val="2B8C20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C343A1"/>
    <w:multiLevelType w:val="hybridMultilevel"/>
    <w:tmpl w:val="75DC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05371"/>
    <w:multiLevelType w:val="multilevel"/>
    <w:tmpl w:val="B8726C4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16"/>
  </w:num>
  <w:num w:numId="10">
    <w:abstractNumId w:val="11"/>
  </w:num>
  <w:num w:numId="11">
    <w:abstractNumId w:val="4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B0"/>
    <w:rsid w:val="0007123C"/>
    <w:rsid w:val="000775B7"/>
    <w:rsid w:val="000873BC"/>
    <w:rsid w:val="001F20AC"/>
    <w:rsid w:val="0021783E"/>
    <w:rsid w:val="002A5260"/>
    <w:rsid w:val="00340282"/>
    <w:rsid w:val="00355A29"/>
    <w:rsid w:val="00377181"/>
    <w:rsid w:val="00423796"/>
    <w:rsid w:val="0046588D"/>
    <w:rsid w:val="004861AD"/>
    <w:rsid w:val="00527F1A"/>
    <w:rsid w:val="005A0715"/>
    <w:rsid w:val="005A15C1"/>
    <w:rsid w:val="005F0FC0"/>
    <w:rsid w:val="006A6F25"/>
    <w:rsid w:val="006F142B"/>
    <w:rsid w:val="00752D26"/>
    <w:rsid w:val="0076714D"/>
    <w:rsid w:val="007C49CE"/>
    <w:rsid w:val="007F7495"/>
    <w:rsid w:val="00817DB0"/>
    <w:rsid w:val="00843E3C"/>
    <w:rsid w:val="0087692F"/>
    <w:rsid w:val="00904F4B"/>
    <w:rsid w:val="0092502C"/>
    <w:rsid w:val="009649C7"/>
    <w:rsid w:val="00B13E0F"/>
    <w:rsid w:val="00B754C4"/>
    <w:rsid w:val="00C50559"/>
    <w:rsid w:val="00CF5559"/>
    <w:rsid w:val="00D904A7"/>
    <w:rsid w:val="00ED4120"/>
    <w:rsid w:val="00F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Normalny">
    <w:name w:val="Normal"/>
    <w:qFormat/>
    <w:rsid w:val="004237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2C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2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2C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88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88D"/>
    <w:rPr>
      <w:vertAlign w:val="superscript"/>
    </w:rPr>
  </w:style>
  <w:style w:type="paragraph" w:styleId="Akapitzlist">
    <w:name w:val="List Paragraph"/>
    <w:basedOn w:val="Normalny"/>
    <w:uiPriority w:val="99"/>
    <w:unhideWhenUsed/>
    <w:qFormat/>
    <w:rsid w:val="006F142B"/>
    <w:pPr>
      <w:ind w:left="720"/>
      <w:contextualSpacing/>
    </w:pPr>
  </w:style>
  <w:style w:type="numbering" w:customStyle="1" w:styleId="WWNum3">
    <w:name w:val="WWNum3"/>
    <w:rsid w:val="0007123C"/>
    <w:pPr>
      <w:numPr>
        <w:numId w:val="15"/>
      </w:numPr>
    </w:pPr>
  </w:style>
  <w:style w:type="numbering" w:customStyle="1" w:styleId="WWNum1">
    <w:name w:val="WWNum1"/>
    <w:rsid w:val="002A5260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Normalny">
    <w:name w:val="Normal"/>
    <w:qFormat/>
    <w:rsid w:val="004237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2C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2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2C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88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88D"/>
    <w:rPr>
      <w:vertAlign w:val="superscript"/>
    </w:rPr>
  </w:style>
  <w:style w:type="paragraph" w:styleId="Akapitzlist">
    <w:name w:val="List Paragraph"/>
    <w:basedOn w:val="Normalny"/>
    <w:uiPriority w:val="99"/>
    <w:unhideWhenUsed/>
    <w:qFormat/>
    <w:rsid w:val="006F142B"/>
    <w:pPr>
      <w:ind w:left="720"/>
      <w:contextualSpacing/>
    </w:pPr>
  </w:style>
  <w:style w:type="numbering" w:customStyle="1" w:styleId="WWNum3">
    <w:name w:val="WWNum3"/>
    <w:rsid w:val="0007123C"/>
    <w:pPr>
      <w:numPr>
        <w:numId w:val="15"/>
      </w:numPr>
    </w:pPr>
  </w:style>
  <w:style w:type="numbering" w:customStyle="1" w:styleId="WWNum1">
    <w:name w:val="WWNum1"/>
    <w:rsid w:val="002A526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pce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Wyrobek-Korżak</dc:creator>
  <cp:lastModifiedBy>Komp</cp:lastModifiedBy>
  <cp:revision>5</cp:revision>
  <cp:lastPrinted>2021-08-13T07:03:00Z</cp:lastPrinted>
  <dcterms:created xsi:type="dcterms:W3CDTF">2021-08-30T16:08:00Z</dcterms:created>
  <dcterms:modified xsi:type="dcterms:W3CDTF">2021-08-31T15:49:00Z</dcterms:modified>
</cp:coreProperties>
</file>