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BCA6" w14:textId="77777777"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</w:p>
    <w:p w14:paraId="2DF72D55" w14:textId="77777777"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14:paraId="7E92E79F" w14:textId="77777777"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14:paraId="64CCC57B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1EC0F04E" w14:textId="399B2398" w:rsidR="00F23B64" w:rsidRDefault="003D7537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</w:t>
      </w:r>
    </w:p>
    <w:p w14:paraId="6ACF9409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386F03D9" w14:textId="77777777"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14:paraId="15F368F0" w14:textId="7DA166B8"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</w:t>
      </w:r>
      <w:r w:rsidR="002709A9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21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</w:t>
      </w:r>
      <w:r w:rsidR="008F3B92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</w:t>
      </w:r>
      <w:r w:rsidR="002709A9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</w:t>
      </w:r>
    </w:p>
    <w:p w14:paraId="360D6F24" w14:textId="77777777"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14:paraId="3C6D9B82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3F3A57D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45208F64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0D29C72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16C9ABCA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1D0139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68C4BF7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F4B20D7" w14:textId="77777777"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14:paraId="4037B757" w14:textId="77777777"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9/2006 </w:t>
      </w:r>
      <w:proofErr w:type="spellStart"/>
      <w:r w:rsidRPr="00080B59">
        <w:rPr>
          <w:rFonts w:ascii="Tahoma" w:hAnsi="Tahoma" w:cs="Tahoma"/>
          <w:b/>
          <w:sz w:val="36"/>
          <w:szCs w:val="30"/>
        </w:rPr>
        <w:t>Z.z</w:t>
      </w:r>
      <w:proofErr w:type="spellEnd"/>
      <w:r w:rsidRPr="00080B59">
        <w:rPr>
          <w:rFonts w:ascii="Tahoma" w:hAnsi="Tahoma" w:cs="Tahoma"/>
          <w:b/>
          <w:sz w:val="36"/>
          <w:szCs w:val="30"/>
        </w:rPr>
        <w:t>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14:paraId="34815947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614AB602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0A3553EE" w14:textId="77777777"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14:paraId="3AE185D6" w14:textId="77777777"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6967"/>
      </w:tblGrid>
      <w:tr w:rsidR="00177901" w:rsidRPr="00177901" w14:paraId="25D416CC" w14:textId="77777777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3B4E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1400" w14:textId="77777777" w:rsidR="00177901" w:rsidRPr="00177901" w:rsidRDefault="00177901" w:rsidP="00C749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Základná umelecká škola Ivana </w:t>
            </w:r>
            <w:proofErr w:type="spellStart"/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Ballu</w:t>
            </w:r>
            <w:proofErr w:type="spellEnd"/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, Námestie slobody 1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40D155BD" w14:textId="77777777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5EEF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D3F6" w14:textId="77777777" w:rsidR="00177901" w:rsidRPr="00177901" w:rsidRDefault="00177901" w:rsidP="008F3B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58DD13B9" w14:textId="77777777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178A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E7D7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14:paraId="6476E3DB" w14:textId="77777777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7A5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6F84" w14:textId="4B6F6FFE" w:rsidR="00177901" w:rsidRPr="00177901" w:rsidRDefault="000E02EC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hyperlink r:id="rId8" w:history="1">
              <w:r w:rsidRPr="005523A1">
                <w:rPr>
                  <w:rStyle w:val="Hypertextovprepojenie"/>
                  <w:rFonts w:ascii="Arial" w:eastAsia="Times New Roman" w:hAnsi="Arial" w:cs="Arial"/>
                  <w:b/>
                  <w:sz w:val="24"/>
                  <w:szCs w:val="24"/>
                  <w:lang w:eastAsia="sk-SK"/>
                </w:rPr>
                <w:t>zus.iballu@orava.sk</w:t>
              </w:r>
            </w:hyperlink>
          </w:p>
        </w:tc>
      </w:tr>
      <w:tr w:rsidR="00177901" w:rsidRPr="00177901" w14:paraId="19B0CDBE" w14:textId="77777777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3EA5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BC3E" w14:textId="77777777" w:rsid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  <w:p w14:paraId="4A4023F8" w14:textId="590DEAFC" w:rsidR="00E54C3E" w:rsidRPr="00177901" w:rsidRDefault="00E54C3E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177901" w:rsidRPr="00177901" w14:paraId="6B7B3D29" w14:textId="77777777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B40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AF80" w14:textId="77777777" w:rsid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  <w:p w14:paraId="3DF49815" w14:textId="49E56ED5" w:rsidR="00E54C3E" w:rsidRPr="00177901" w:rsidRDefault="00E54C3E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Hviezdoslavovo námestie 1651/2, 02601 Dolný Kubín</w:t>
            </w:r>
          </w:p>
        </w:tc>
      </w:tr>
      <w:tr w:rsidR="00E54C3E" w:rsidRPr="00177901" w14:paraId="174DE26C" w14:textId="77777777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823DC" w14:textId="4315A00A" w:rsidR="00E54C3E" w:rsidRPr="00177901" w:rsidRDefault="00E54C3E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Elokované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pracoviská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0548A" w14:textId="75B3D605" w:rsidR="00E54C3E" w:rsidRDefault="00E54C3E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1.)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. Pracovisko, Námestie slobody 1269/3, Dolný Kubín </w:t>
            </w:r>
          </w:p>
          <w:p w14:paraId="33747F8C" w14:textId="57763ED4" w:rsidR="00E54C3E" w:rsidRPr="00177901" w:rsidRDefault="00E54C3E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2.)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elok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. Pracovisko, ZŠ s MŠ, Oravský Podzámok 51, 02741</w:t>
            </w:r>
          </w:p>
        </w:tc>
      </w:tr>
    </w:tbl>
    <w:p w14:paraId="71E63E6F" w14:textId="77777777"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28F621EF" w14:textId="77777777"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14:paraId="053E7597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0A02D" w14:textId="77777777"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835D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55648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BFDA5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14:paraId="0D6F4325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1E2B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47867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BD80B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BE28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</w:tbl>
    <w:p w14:paraId="1ED13274" w14:textId="77777777"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14:paraId="7D72C8CE" w14:textId="7777777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89B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528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14:paraId="44773F0D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8205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EC4F8" w14:textId="77777777" w:rsidR="006D3C67" w:rsidRPr="006D3C67" w:rsidRDefault="006D3C67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="002C1B5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Briestens</w:t>
            </w: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ký</w:t>
            </w:r>
            <w:proofErr w:type="spellEnd"/>
          </w:p>
        </w:tc>
      </w:tr>
      <w:tr w:rsidR="006D3C67" w:rsidRPr="006D3C67" w14:paraId="340FA250" w14:textId="77777777" w:rsidTr="00EC5CED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BAB15D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3B266CB" w14:textId="77777777" w:rsid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 w:rsidR="00683C9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83C9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Dis.art</w:t>
            </w:r>
            <w:proofErr w:type="spellEnd"/>
          </w:p>
          <w:p w14:paraId="6E32F5E1" w14:textId="079D96E4" w:rsidR="00683C92" w:rsidRPr="006D3C67" w:rsidRDefault="00683C92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D3C67" w:rsidRPr="006D3C67" w14:paraId="67DAECF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AE5A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7A3FC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Dana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</w:p>
        </w:tc>
      </w:tr>
      <w:tr w:rsidR="006D3C67" w:rsidRPr="006D3C67" w14:paraId="2D06E5EF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1814B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E89F19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Murin</w:t>
            </w:r>
            <w:proofErr w:type="spellEnd"/>
          </w:p>
        </w:tc>
      </w:tr>
      <w:tr w:rsidR="006D3C67" w:rsidRPr="006D3C67" w14:paraId="532DAB8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C9C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BD956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Otília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Semjanová</w:t>
            </w:r>
            <w:proofErr w:type="spellEnd"/>
          </w:p>
        </w:tc>
      </w:tr>
      <w:tr w:rsidR="006D3C67" w:rsidRPr="006D3C67" w14:paraId="43216CD7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B5568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5A8430F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Andrea Sviteková</w:t>
            </w:r>
          </w:p>
        </w:tc>
      </w:tr>
      <w:tr w:rsidR="006D3C67" w:rsidRPr="006D3C67" w14:paraId="32D5D3CB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5E80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8B5202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Záhora</w:t>
            </w:r>
          </w:p>
        </w:tc>
      </w:tr>
      <w:tr w:rsidR="006D3C67" w:rsidRPr="006D3C67" w14:paraId="1956E893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AEE0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F9A5B6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Butvin</w:t>
            </w:r>
            <w:proofErr w:type="spellEnd"/>
          </w:p>
        </w:tc>
      </w:tr>
      <w:tr w:rsidR="006D3C67" w:rsidRPr="006D3C67" w14:paraId="5E621B18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FE6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3FCB2B" w14:textId="77777777" w:rsidR="006D3C67" w:rsidRPr="006D3C67" w:rsidRDefault="002C1B58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6D3C67"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Magdaléna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Štyráková</w:t>
            </w:r>
            <w:proofErr w:type="spellEnd"/>
          </w:p>
        </w:tc>
      </w:tr>
      <w:tr w:rsidR="006D3C67" w:rsidRPr="006D3C67" w14:paraId="49B32CF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645D3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FA1B541" w14:textId="77777777" w:rsidR="006D3C67" w:rsidRPr="006D3C67" w:rsidRDefault="002C1B58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PhDr. Michal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Lavrík</w:t>
            </w:r>
            <w:proofErr w:type="spellEnd"/>
          </w:p>
        </w:tc>
      </w:tr>
      <w:tr w:rsidR="006D3C67" w:rsidRPr="006D3C67" w14:paraId="427EE05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F6D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6BB5F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Michal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Švento</w:t>
            </w:r>
            <w:proofErr w:type="spellEnd"/>
          </w:p>
        </w:tc>
      </w:tr>
    </w:tbl>
    <w:p w14:paraId="49F8A543" w14:textId="77777777" w:rsidR="00F61C38" w:rsidRDefault="00F61C38" w:rsidP="00342C91">
      <w:pPr>
        <w:spacing w:before="100" w:beforeAutospacing="1" w:after="0" w:line="240" w:lineRule="auto"/>
        <w:outlineLvl w:val="2"/>
      </w:pPr>
    </w:p>
    <w:p w14:paraId="62E8CDE9" w14:textId="6D42343F" w:rsidR="00F61C38" w:rsidRPr="00F61C38" w:rsidRDefault="00F61C38" w:rsidP="00342C91">
      <w:pPr>
        <w:spacing w:before="100" w:beforeAutospacing="1" w:after="0" w:line="240" w:lineRule="auto"/>
        <w:outlineLvl w:val="2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F61C38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Informácie o činnosti rady školy a poradných orgánov riaditeľa školy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61C38" w14:paraId="544FC172" w14:textId="77777777" w:rsidTr="00F61C38">
        <w:tc>
          <w:tcPr>
            <w:tcW w:w="3020" w:type="dxa"/>
          </w:tcPr>
          <w:p w14:paraId="60AA880A" w14:textId="77777777" w:rsidR="00F61C38" w:rsidRDefault="00F61C38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492C4009" w14:textId="64E9FA09" w:rsidR="00F61C38" w:rsidRPr="00F61C38" w:rsidRDefault="00F61C38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61C38">
              <w:rPr>
                <w:rFonts w:ascii="Arial" w:hAnsi="Arial" w:cs="Arial"/>
                <w:sz w:val="24"/>
                <w:szCs w:val="24"/>
              </w:rPr>
              <w:t xml:space="preserve">1. Rada školy </w:t>
            </w:r>
          </w:p>
        </w:tc>
        <w:tc>
          <w:tcPr>
            <w:tcW w:w="1511" w:type="dxa"/>
          </w:tcPr>
          <w:p w14:paraId="0931C49F" w14:textId="77777777" w:rsidR="00F61C38" w:rsidRDefault="00F61C38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41A16B2B" w14:textId="3AD83E52" w:rsidR="00F61C38" w:rsidRPr="00F61C38" w:rsidRDefault="00F61C38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61C38">
              <w:rPr>
                <w:rFonts w:ascii="Arial" w:hAnsi="Arial" w:cs="Arial"/>
                <w:sz w:val="24"/>
                <w:szCs w:val="24"/>
              </w:rPr>
              <w:t xml:space="preserve">3. 11. 2021 </w:t>
            </w:r>
          </w:p>
        </w:tc>
        <w:tc>
          <w:tcPr>
            <w:tcW w:w="4531" w:type="dxa"/>
          </w:tcPr>
          <w:p w14:paraId="6899188D" w14:textId="4AE8F96B" w:rsidR="00F61C38" w:rsidRPr="00F61C38" w:rsidRDefault="00F61C38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61C38">
              <w:rPr>
                <w:rFonts w:ascii="Arial" w:hAnsi="Arial" w:cs="Arial"/>
                <w:sz w:val="24"/>
                <w:szCs w:val="24"/>
              </w:rPr>
              <w:t>Rada školy prerokovala Záverečnú správu a odporúča ju zriaďovateľovi na schválenie. Rada školy prerokovala školský poriadok. Rada školy prerokovala a berie na vedomie informácie o škole</w:t>
            </w:r>
          </w:p>
        </w:tc>
      </w:tr>
      <w:tr w:rsidR="00F61C38" w14:paraId="6912759B" w14:textId="77777777" w:rsidTr="00F61C38">
        <w:tc>
          <w:tcPr>
            <w:tcW w:w="3020" w:type="dxa"/>
          </w:tcPr>
          <w:p w14:paraId="737B1F16" w14:textId="77777777" w:rsid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12BD25A8" w14:textId="35CD85C1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E61">
              <w:rPr>
                <w:rFonts w:ascii="Arial" w:hAnsi="Arial" w:cs="Arial"/>
                <w:sz w:val="24"/>
                <w:szCs w:val="24"/>
              </w:rPr>
              <w:t xml:space="preserve">2. Pedagogická rada </w:t>
            </w:r>
          </w:p>
        </w:tc>
        <w:tc>
          <w:tcPr>
            <w:tcW w:w="1511" w:type="dxa"/>
          </w:tcPr>
          <w:p w14:paraId="6ADBFAF1" w14:textId="77777777" w:rsid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7D5A5F71" w14:textId="178F2DC7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E61">
              <w:rPr>
                <w:rFonts w:ascii="Arial" w:hAnsi="Arial" w:cs="Arial"/>
                <w:sz w:val="24"/>
                <w:szCs w:val="24"/>
              </w:rPr>
              <w:t>17. 9. 2021</w:t>
            </w:r>
          </w:p>
        </w:tc>
        <w:tc>
          <w:tcPr>
            <w:tcW w:w="4531" w:type="dxa"/>
          </w:tcPr>
          <w:p w14:paraId="0F0C61D9" w14:textId="16C3A844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E61">
              <w:rPr>
                <w:rFonts w:ascii="Arial" w:hAnsi="Arial" w:cs="Arial"/>
                <w:sz w:val="24"/>
                <w:szCs w:val="24"/>
              </w:rPr>
              <w:t>Pedagogická rada prerokovala dochádzku žiakov, výber školného a rodičovského poplatku a prospech žiakov.</w:t>
            </w:r>
          </w:p>
        </w:tc>
      </w:tr>
      <w:tr w:rsidR="00F61C38" w14:paraId="297C3AAC" w14:textId="77777777" w:rsidTr="00F61C38">
        <w:tc>
          <w:tcPr>
            <w:tcW w:w="3020" w:type="dxa"/>
          </w:tcPr>
          <w:p w14:paraId="577F78D4" w14:textId="77777777" w:rsid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0436A8DC" w14:textId="6C483D33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42E61">
              <w:rPr>
                <w:rFonts w:ascii="Arial" w:hAnsi="Arial" w:cs="Arial"/>
                <w:sz w:val="24"/>
                <w:szCs w:val="24"/>
              </w:rPr>
              <w:t xml:space="preserve">3. Pedagogická rada </w:t>
            </w:r>
          </w:p>
        </w:tc>
        <w:tc>
          <w:tcPr>
            <w:tcW w:w="1511" w:type="dxa"/>
          </w:tcPr>
          <w:p w14:paraId="504B4AA3" w14:textId="77777777" w:rsid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3FF8A277" w14:textId="4E0EE945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22. 6. 2021</w:t>
            </w:r>
          </w:p>
        </w:tc>
        <w:tc>
          <w:tcPr>
            <w:tcW w:w="4531" w:type="dxa"/>
          </w:tcPr>
          <w:p w14:paraId="407D7EF4" w14:textId="4C6B9D54" w:rsidR="00F61C38" w:rsidRPr="00C42E61" w:rsidRDefault="00C42E61" w:rsidP="00342C91">
            <w:pPr>
              <w:spacing w:before="100" w:before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rada prerokovala dochádzku žiakov, klasifikáciu, priebeh záverečných skúšok, výber školného a rodičovského poplatku</w:t>
            </w:r>
          </w:p>
        </w:tc>
      </w:tr>
    </w:tbl>
    <w:p w14:paraId="204EF62F" w14:textId="77777777" w:rsidR="00281C70" w:rsidRPr="00A02661" w:rsidRDefault="00281C70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46C8DC8D" w14:textId="77777777"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14:paraId="22C1E232" w14:textId="2BC632E9" w:rsidR="00C64C86" w:rsidRPr="00BF39A0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</w:t>
      </w:r>
      <w:r w:rsidR="008F3B92">
        <w:rPr>
          <w:rFonts w:ascii="Arial" w:hAnsi="Arial" w:cs="Arial"/>
          <w:sz w:val="24"/>
          <w:szCs w:val="24"/>
        </w:rPr>
        <w:t>2</w:t>
      </w:r>
      <w:r w:rsidR="00794A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30F4AE5" w14:textId="77777777"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1974"/>
      </w:tblGrid>
      <w:tr w:rsidR="00D550AF" w:rsidRPr="00A56452" w14:paraId="3FC2CAC7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8E58A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AE1BC" w14:textId="07453D44" w:rsidR="00D550AF" w:rsidRPr="00A56452" w:rsidRDefault="002709A9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476</w:t>
            </w:r>
          </w:p>
        </w:tc>
      </w:tr>
      <w:tr w:rsidR="00D550AF" w:rsidRPr="00A56452" w14:paraId="07AF57F8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A1A32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BCB33" w14:textId="77777777"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14:paraId="73D8166A" w14:textId="77777777" w:rsidTr="002709A9">
        <w:trPr>
          <w:trHeight w:val="409"/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E82E8" w14:textId="77777777"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</w:t>
            </w:r>
            <w:proofErr w:type="spellStart"/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Z.z</w:t>
            </w:r>
            <w:proofErr w:type="spellEnd"/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0F8DD" w14:textId="1E2338A4" w:rsidR="00D550AF" w:rsidRPr="00A56452" w:rsidRDefault="00AC55BE" w:rsidP="00CC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D67A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</w:tr>
      <w:tr w:rsidR="00D550AF" w:rsidRPr="00A56452" w14:paraId="456E9D00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0E26F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B94F7" w14:textId="7BE41D4D" w:rsidR="00D550AF" w:rsidRPr="00A56452" w:rsidRDefault="002709A9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84</w:t>
            </w:r>
          </w:p>
        </w:tc>
      </w:tr>
    </w:tbl>
    <w:p w14:paraId="3F89D79A" w14:textId="77777777"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14:paraId="78234812" w14:textId="77777777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F72E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57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A362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CFE1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FA6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14:paraId="68470CC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0CF93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78301D" w14:textId="53E4E14F" w:rsidR="00FF3230" w:rsidRPr="00294173" w:rsidRDefault="002709A9" w:rsidP="0043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AB029" w14:textId="553BF69B" w:rsidR="00FF3230" w:rsidRPr="00294173" w:rsidRDefault="002709A9" w:rsidP="0052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F6C1" w14:textId="116EFACB" w:rsidR="00FF3230" w:rsidRPr="00294173" w:rsidRDefault="002709A9" w:rsidP="002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9B0622" w14:textId="40B66F08" w:rsidR="00FF3230" w:rsidRPr="00A56452" w:rsidRDefault="002709A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FF3230" w:rsidRPr="00A56452" w14:paraId="64639506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24AF9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2DEAB" w14:textId="76446ECE" w:rsidR="00FF3230" w:rsidRPr="00294173" w:rsidRDefault="002709A9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5000A" w14:textId="0DC682BF" w:rsidR="00FF3230" w:rsidRPr="00294173" w:rsidRDefault="002709A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F6921" w14:textId="28C1C1C3" w:rsidR="00FF3230" w:rsidRPr="00294173" w:rsidRDefault="002709A9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10D9A" w14:textId="77777777"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14:paraId="3F92070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8FD57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FBDD99" w14:textId="242501F1" w:rsidR="00FF3230" w:rsidRPr="00294173" w:rsidRDefault="002709A9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714578" w14:textId="3AC5F778" w:rsidR="00FF3230" w:rsidRPr="00294173" w:rsidRDefault="0046782E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2F56C" w14:textId="2CE270FC" w:rsidR="00FF3230" w:rsidRPr="00294173" w:rsidRDefault="002709A9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B0DE834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14:paraId="60248636" w14:textId="77777777"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43DAA51" w14:textId="77777777"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14:paraId="7CBBEA6C" w14:textId="77777777"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14:paraId="501D1AF5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14:paraId="6BDDA8A3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A00E3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4ED67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871FD9" w14:textId="77777777"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F47AA8" w:rsidRPr="00B23592" w14:paraId="7FDBEF6E" w14:textId="77777777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FE41DFD" w14:textId="2EE42D00" w:rsidR="00F47AA8" w:rsidRPr="00A56452" w:rsidRDefault="00B16365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</w:rPr>
              <w:t>Kahák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0D71D44" w14:textId="77777777" w:rsidR="003E0F8B" w:rsidRDefault="003E0F8B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Škola </w:t>
            </w:r>
            <w:proofErr w:type="spellStart"/>
            <w:r>
              <w:rPr>
                <w:rFonts w:ascii="Arial" w:hAnsi="Arial" w:cs="Arial"/>
                <w:sz w:val="24"/>
              </w:rPr>
              <w:t>um.priemyslu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D5F75F5" w14:textId="3CB5F23D" w:rsidR="00F47AA8" w:rsidRPr="00A56452" w:rsidRDefault="003E0F8B" w:rsidP="000F4F4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B. Štiavnica / </w:t>
            </w:r>
            <w:r w:rsidR="000F4F42">
              <w:rPr>
                <w:rFonts w:ascii="Arial" w:hAnsi="Arial" w:cs="Arial"/>
                <w:sz w:val="24"/>
              </w:rPr>
              <w:t xml:space="preserve">grafický dizajn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D2C5F" w14:textId="7059125C" w:rsidR="00F47AA8" w:rsidRPr="00A56452" w:rsidRDefault="001063C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3E0F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="003E0F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 w:rsidR="003E0F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81F0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 VO</w:t>
            </w:r>
          </w:p>
        </w:tc>
      </w:tr>
      <w:tr w:rsidR="00F81F0C" w:rsidRPr="00B23592" w14:paraId="1290DC8D" w14:textId="77777777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D54A3" w14:textId="25F618E8" w:rsidR="00F81F0C" w:rsidRPr="00A56452" w:rsidRDefault="000F4F42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Sofia Sviteková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4BD91" w14:textId="3564BE1A" w:rsidR="00F81F0C" w:rsidRPr="00A56452" w:rsidRDefault="00B739A7" w:rsidP="000F4F4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Škola </w:t>
            </w:r>
            <w:proofErr w:type="spellStart"/>
            <w:r>
              <w:rPr>
                <w:rFonts w:ascii="Arial" w:hAnsi="Arial" w:cs="Arial"/>
                <w:sz w:val="24"/>
              </w:rPr>
              <w:t>um.priemyslu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Ružomberok/ dizajn</w:t>
            </w:r>
            <w:r w:rsidR="000F4F42">
              <w:rPr>
                <w:rFonts w:ascii="Arial" w:hAnsi="Arial" w:cs="Arial"/>
                <w:sz w:val="24"/>
              </w:rPr>
              <w:t xml:space="preserve"> interiéru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9410A" w14:textId="3DAD44C4" w:rsidR="00F81F0C" w:rsidRPr="00A56452" w:rsidRDefault="00F81F0C" w:rsidP="00106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1063C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="001063C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 w:rsidR="001063C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F81F0C" w:rsidRPr="00B23592" w14:paraId="0A1520D0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3620283" w14:textId="77777777" w:rsidR="001063CB" w:rsidRDefault="001063CB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Eleonóra</w:t>
            </w:r>
          </w:p>
          <w:p w14:paraId="5A69BE60" w14:textId="7207325B" w:rsidR="00F81F0C" w:rsidRPr="00A56452" w:rsidRDefault="001063CB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Štandi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B948B6" w14:textId="3EFEF100" w:rsidR="00F81F0C" w:rsidRPr="00A56452" w:rsidRDefault="001063CB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Konzervatórium Žilina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0272DCE" w14:textId="394B1946" w:rsidR="00F81F0C" w:rsidRPr="00A56452" w:rsidRDefault="001063CB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Mikšíková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</w:t>
            </w:r>
            <w:r w:rsidR="0006116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</w:t>
            </w:r>
          </w:p>
        </w:tc>
      </w:tr>
    </w:tbl>
    <w:p w14:paraId="67989165" w14:textId="77777777"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14:paraId="630EB49E" w14:textId="7124BC31"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</w:t>
      </w:r>
      <w:r w:rsidR="00794AF7">
        <w:rPr>
          <w:rFonts w:ascii="Tahoma" w:hAnsi="Tahoma" w:cs="Tahoma"/>
          <w:b/>
          <w:color w:val="17365D" w:themeColor="text2" w:themeShade="BF"/>
          <w:sz w:val="28"/>
          <w:szCs w:val="30"/>
        </w:rPr>
        <w:t>20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/20</w:t>
      </w:r>
      <w:r w:rsidR="00794AF7">
        <w:rPr>
          <w:rFonts w:ascii="Tahoma" w:hAnsi="Tahoma" w:cs="Tahoma"/>
          <w:b/>
          <w:color w:val="17365D" w:themeColor="text2" w:themeShade="BF"/>
          <w:sz w:val="28"/>
          <w:szCs w:val="30"/>
        </w:rPr>
        <w:t>21</w:t>
      </w:r>
    </w:p>
    <w:p w14:paraId="463404F0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14:paraId="5DA72D89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4879" w14:textId="77777777"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F2944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EF156" w14:textId="77777777"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D7610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14:paraId="313AFFCC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8AC5FF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73DAB0AF" w14:textId="32C940D5" w:rsidR="008D2D86" w:rsidRPr="00865DED" w:rsidRDefault="0074795B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Ľubomíra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Záhorová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91CE4" w14:textId="650531C5" w:rsidR="008D2D86" w:rsidRPr="00865DED" w:rsidRDefault="0074795B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61F4A" w14:textId="7DAF6BD7" w:rsidR="008D2D86" w:rsidRPr="00865DED" w:rsidRDefault="00794AF7" w:rsidP="00F464C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8D2D86" w:rsidRPr="00B63ABB" w14:paraId="0F119544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40B81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A17E5" w14:textId="01245DE4" w:rsidR="008D2D86" w:rsidRPr="00865DED" w:rsidRDefault="0074795B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Orolímová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3A9B2" w14:textId="15C6B9BB" w:rsidR="008D2D86" w:rsidRPr="00865DED" w:rsidRDefault="0074795B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1F504" w14:textId="5C3355B8" w:rsidR="008D2D86" w:rsidRPr="00865DED" w:rsidRDefault="00794AF7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8D2D86" w:rsidRPr="00B63ABB" w14:paraId="27A8B146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97FA04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15F3AA7" w14:textId="6D397155" w:rsidR="008D2D86" w:rsidRPr="00865DED" w:rsidRDefault="0074795B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Prílepková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59F248" w14:textId="7403D3DC" w:rsidR="008D2D86" w:rsidRPr="00865DED" w:rsidRDefault="0074795B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B0974A" w14:textId="5EE9B779" w:rsidR="008D2D86" w:rsidRPr="00865DED" w:rsidRDefault="00794AF7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 w:rsidR="0002126E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</w:t>
            </w:r>
          </w:p>
        </w:tc>
      </w:tr>
      <w:tr w:rsidR="007709E2" w:rsidRPr="00B63ABB" w14:paraId="25F8294D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59789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312BA" w14:textId="30610266" w:rsidR="007709E2" w:rsidRPr="00865DED" w:rsidRDefault="0074795B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Kenderová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226A4" w14:textId="3B8E8E57" w:rsidR="007709E2" w:rsidRPr="00865DED" w:rsidRDefault="0074795B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1167A" w14:textId="4FCFC304" w:rsidR="007709E2" w:rsidRPr="00865DED" w:rsidRDefault="00794AF7" w:rsidP="0054621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 </w:t>
            </w:r>
          </w:p>
        </w:tc>
      </w:tr>
      <w:tr w:rsidR="00F11924" w:rsidRPr="00B63ABB" w14:paraId="07EA90EC" w14:textId="77777777" w:rsidTr="007D2C43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C5546DD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8C6899" w14:textId="13D082E3" w:rsidR="00F11924" w:rsidRPr="00865DED" w:rsidRDefault="0074795B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Holubčíková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958707" w14:textId="6884B664" w:rsidR="00F11924" w:rsidRPr="00865DED" w:rsidRDefault="0074795B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6A0265" w14:textId="701F46C2" w:rsidR="00F11924" w:rsidRPr="00865DED" w:rsidRDefault="00794AF7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flauta </w:t>
            </w:r>
          </w:p>
        </w:tc>
      </w:tr>
      <w:tr w:rsidR="007709E2" w:rsidRPr="00B63ABB" w14:paraId="2FA15D9F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65200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4A08A" w14:textId="70B0DAC3" w:rsidR="007709E2" w:rsidRPr="00865DED" w:rsidRDefault="0074795B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Soňa Mikulášová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FC678" w14:textId="797EB6FF" w:rsidR="007709E2" w:rsidRPr="00865DED" w:rsidRDefault="0074795B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Šumská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DB8A4" w14:textId="52C32120" w:rsidR="007709E2" w:rsidRPr="00865DED" w:rsidRDefault="00794AF7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F11924" w:rsidRPr="00B63ABB" w14:paraId="176437D9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9161C5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060A792" w14:textId="5309DBE3" w:rsidR="00F11924" w:rsidRDefault="0074795B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Michalicová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09602F" w14:textId="1ECA27C4" w:rsidR="00F11924" w:rsidRPr="00865DED" w:rsidRDefault="0074795B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Mikšíková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BBC43E" w14:textId="3C0F545A" w:rsidR="00F11924" w:rsidRPr="00865DED" w:rsidRDefault="00794AF7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7709E2" w:rsidRPr="00B63ABB" w14:paraId="13450B9A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3195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DE1259" w14:textId="0768926B" w:rsidR="007709E2" w:rsidRDefault="0074795B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Suľová</w:t>
            </w:r>
            <w:proofErr w:type="spellEnd"/>
            <w:r w:rsidR="0079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2A57E" w14:textId="74F899C1" w:rsidR="007709E2" w:rsidRPr="00865DED" w:rsidRDefault="0074795B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Šumská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39F59" w14:textId="36BDB1FD" w:rsidR="007709E2" w:rsidRPr="00865DED" w:rsidRDefault="00794AF7" w:rsidP="0074795B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klavír </w:t>
            </w:r>
          </w:p>
        </w:tc>
      </w:tr>
      <w:tr w:rsidR="00B80147" w:rsidRPr="00B63ABB" w14:paraId="7CE6983C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ADAC67F" w14:textId="77777777" w:rsidR="00B80147" w:rsidRPr="00865DED" w:rsidRDefault="00B80147" w:rsidP="00B801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5FDCEC8" w14:textId="7AE6C3D6" w:rsidR="00B80147" w:rsidRDefault="0074795B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Juríková</w:t>
            </w:r>
            <w:r w:rsidR="0079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4F27D90" w14:textId="10262033" w:rsidR="00B80147" w:rsidRPr="00865DED" w:rsidRDefault="0074795B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5C7CBEA" w14:textId="786AC3D0" w:rsidR="00B80147" w:rsidRPr="00865DED" w:rsidRDefault="00794AF7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akordeón</w:t>
            </w:r>
          </w:p>
        </w:tc>
      </w:tr>
      <w:tr w:rsidR="00E60DF1" w:rsidRPr="00B63ABB" w14:paraId="7B9333D4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B39E5" w14:textId="5F9BF611" w:rsidR="00E60DF1" w:rsidRPr="00865DED" w:rsidRDefault="00794AF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8E905" w14:textId="7081B93A" w:rsidR="00E60DF1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05510" w14:textId="1598C9B7" w:rsidR="00E60DF1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Záňová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Laura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BFE2F" w14:textId="29082697" w:rsidR="00E60DF1" w:rsidRPr="00865DED" w:rsidRDefault="00794AF7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3E423F" w:rsidRPr="00B63ABB" w14:paraId="337281BE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D7B80B" w14:textId="133E8415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BBC8324" w14:textId="548B81BA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Kubačka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9FFF3BE" w14:textId="2FEEC9C0" w:rsidR="0074795B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Cabanová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3676A6" w14:textId="0BA5DC0E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3E423F" w:rsidRPr="00B63ABB" w14:paraId="5807C498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3D63B" w14:textId="06DD1FE7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E85AE" w14:textId="2059A98B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Bianka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Frančáková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B1B6F" w14:textId="546B12F2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84624" w14:textId="08850A78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3E423F" w:rsidRPr="00B63ABB" w14:paraId="6D32B1A6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0683500" w14:textId="35678394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8C60C02" w14:textId="6AB2C72E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Hubčíková</w:t>
            </w:r>
            <w:proofErr w:type="spellEnd"/>
            <w:r w:rsidR="003E42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C75563" w14:textId="64798589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237454" w14:textId="417E2E3F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3E423F" w:rsidRPr="00B63ABB" w14:paraId="056D6854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8A1E0" w14:textId="70E3BC2D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6C90C" w14:textId="0882503E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Hubčíková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B8D74" w14:textId="335F7C72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E688A" w14:textId="3BF260F2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3E423F" w:rsidRPr="00B63ABB" w14:paraId="1D77CFC5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5ACB1F" w14:textId="5CFE4F6B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2F19C3" w14:textId="51CA5729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Eliška Tokárová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FC1BD7" w14:textId="0CEC2FB7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Šupka Juraj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C4E450" w14:textId="02D32F0F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flauta</w:t>
            </w:r>
          </w:p>
        </w:tc>
      </w:tr>
      <w:tr w:rsidR="003E423F" w:rsidRPr="00B63ABB" w14:paraId="196F4778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23E34" w14:textId="30B8D4E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A8F7B3" w14:textId="1A561E8C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Beľová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391AD" w14:textId="272BE473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Šupka Juraj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89028" w14:textId="2C0F1CB7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flauta </w:t>
            </w:r>
          </w:p>
        </w:tc>
      </w:tr>
      <w:tr w:rsidR="003E423F" w:rsidRPr="00B63ABB" w14:paraId="15BCB7F5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5843DDE" w14:textId="56DC9DF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462F70" w14:textId="7A2FF84F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896A198" w14:textId="095F2850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5C2301D" w14:textId="13B99DD0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</w:t>
            </w:r>
            <w:proofErr w:type="spellStart"/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klavir</w:t>
            </w:r>
            <w:proofErr w:type="spellEnd"/>
          </w:p>
        </w:tc>
      </w:tr>
      <w:tr w:rsidR="003E423F" w:rsidRPr="00B63ABB" w14:paraId="4508A678" w14:textId="77777777" w:rsidTr="007D2C43">
        <w:trPr>
          <w:trHeight w:val="55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80CF0" w14:textId="0BF6FD9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5101A" w14:textId="16582C6C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 Páleníková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7A922" w14:textId="0F897636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06893" w14:textId="40DA2EBF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3E423F" w:rsidRPr="00B63ABB" w14:paraId="11EAC708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095FBC" w14:textId="650FD3FF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CAA9379" w14:textId="1FA5B4DD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Kaščáková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E8839D" w14:textId="2A65C9CA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Vaseková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Andrea </w:t>
            </w:r>
            <w:r w:rsidR="003E423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10E0537" w14:textId="4602B7E1" w:rsidR="003E423F" w:rsidRDefault="003E423F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3E423F" w:rsidRPr="00B63ABB" w14:paraId="785BBC3A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924AE" w14:textId="5D0B304F" w:rsidR="003E423F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12A55" w14:textId="56DE3A92" w:rsidR="003E423F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Alžbeta Jánošíková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1FA4A" w14:textId="71671E0A" w:rsidR="003E423F" w:rsidRPr="00865DED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Romana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A2A7" w14:textId="220BC437" w:rsidR="003E423F" w:rsidRDefault="00CD0D66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74795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CD0D66" w:rsidRPr="00B63ABB" w14:paraId="59C92144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718808" w14:textId="546B3C7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7C47A4" w14:textId="797E6212" w:rsidR="00CD0D66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D522EA" w14:textId="095059AA" w:rsidR="00CD0D66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Žatkuliak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FA937A9" w14:textId="5574FCD2" w:rsidR="00CD0D66" w:rsidRDefault="0074795B" w:rsidP="007479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 / husle</w:t>
            </w:r>
          </w:p>
        </w:tc>
      </w:tr>
      <w:tr w:rsidR="00CD0D66" w:rsidRPr="00B63ABB" w14:paraId="68A1FE8E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6D61F" w14:textId="2FB30E59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151A1" w14:textId="2893208B" w:rsidR="00CD0D66" w:rsidRDefault="0074795B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Koval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57CC2" w14:textId="27CFF52C" w:rsidR="00CD0D66" w:rsidRDefault="0074795B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Kapjor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Mikuláš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FEE34" w14:textId="2E470F95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CD0D66" w:rsidRPr="00B63ABB" w14:paraId="3639EE9A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F7C362" w14:textId="2304B942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0F3A4E" w14:textId="03BEE506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Šabová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3C828C" w14:textId="7B060F26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Greššová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692840" w14:textId="76107263" w:rsidR="00CD0D66" w:rsidRDefault="00CD0D66" w:rsidP="00FC63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proofErr w:type="spellStart"/>
            <w:r w:rsidR="00FC63C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klavir</w:t>
            </w:r>
            <w:proofErr w:type="spellEnd"/>
          </w:p>
        </w:tc>
      </w:tr>
      <w:tr w:rsidR="00CD0D66" w:rsidRPr="00B63ABB" w14:paraId="22FA2A7F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9DC66" w14:textId="72AABF7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8F604" w14:textId="713F2867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Hofericová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E3CC" w14:textId="52C80543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Romana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9FC1F" w14:textId="40F614FB" w:rsidR="00CD0D66" w:rsidRDefault="00CD0D66" w:rsidP="00FC63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FC63C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CD0D66" w:rsidRPr="00B63ABB" w14:paraId="31D366CA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0AD5E1" w14:textId="787C723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BBBE82" w14:textId="27B2FC7D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Alžbeta Lujza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Večereková</w:t>
            </w:r>
            <w:proofErr w:type="spellEnd"/>
            <w:r w:rsidR="00CD0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3883A4F" w14:textId="75D75866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Romana </w:t>
            </w:r>
            <w:r w:rsidR="00CD0D6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C31E963" w14:textId="52648588" w:rsidR="00CD0D66" w:rsidRDefault="00CD0D66" w:rsidP="00FC63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 </w:t>
            </w:r>
            <w:r w:rsidR="00FC63C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CD0D66" w:rsidRPr="00B63ABB" w14:paraId="3B8537CF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B7944" w14:textId="5791A5E3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prvý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7D56E" w14:textId="5429443E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Záhorová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D1D9" w14:textId="6D838183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67076" w14:textId="091F2733" w:rsidR="00CD0D66" w:rsidRDefault="00CD0D66" w:rsidP="00FC63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</w:t>
            </w:r>
            <w:r w:rsidR="00FC63C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CD0D66" w:rsidRPr="00B63ABB" w14:paraId="19072D98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4A79D7" w14:textId="3CEFE6CA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6311E52" w14:textId="0CAE9AF9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Kubáňová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651B3C" w14:textId="44047608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Mikšíková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Marta</w:t>
            </w:r>
            <w:r w:rsidR="00CD0D6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D2B8C4" w14:textId="426B0A65" w:rsidR="00CD0D66" w:rsidRDefault="00CD0D66" w:rsidP="00FC63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FC63C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husle </w:t>
            </w:r>
          </w:p>
        </w:tc>
      </w:tr>
      <w:tr w:rsidR="00CD0D66" w:rsidRPr="00B63ABB" w14:paraId="70D4D061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6638A" w14:textId="25DFF5C4" w:rsidR="00CD0D66" w:rsidRDefault="00360D1D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59D3F" w14:textId="2BB3F69B" w:rsidR="00CD0D66" w:rsidRDefault="00FC63CC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Mikulášová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E33E2" w14:textId="1E8DC803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Mikšíková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Marta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92F35" w14:textId="107CDDE2" w:rsidR="00CD0D66" w:rsidRDefault="00FC63CC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CD0D66" w:rsidRPr="00B63ABB" w14:paraId="46F87805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40F6D49" w14:textId="15722780" w:rsidR="00CD0D66" w:rsidRDefault="00A239A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EE0877A" w14:textId="5082F5E1" w:rsidR="00CD0D66" w:rsidRDefault="00A239A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6BA13D5" w14:textId="25AE0165" w:rsidR="00CD0D66" w:rsidRDefault="00A239A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97BB47" w14:textId="341272A0" w:rsidR="00CD0D66" w:rsidRDefault="00A239A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CD0D66" w:rsidRPr="00B63ABB" w14:paraId="452961EE" w14:textId="77777777" w:rsidTr="007D2C43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38C2" w14:textId="5647226D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55B8C" w14:textId="42A17243" w:rsidR="00CD0D66" w:rsidRDefault="00A239A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Baltazarovič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C115" w14:textId="0AE43B3E" w:rsidR="00CD0D66" w:rsidRDefault="00A239A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Mikšíková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Marta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D1774" w14:textId="0F07D659" w:rsidR="00CD0D66" w:rsidRDefault="00A239A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842880" w:rsidRPr="00B63ABB" w14:paraId="17FFF1B6" w14:textId="77777777" w:rsidTr="007D2C43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5938354A" w14:textId="0A44F7C1" w:rsidR="00842880" w:rsidRPr="00865DED" w:rsidRDefault="00A239A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5C6139AA" w14:textId="494C0F50" w:rsidR="00842880" w:rsidRPr="00865DED" w:rsidRDefault="00A239A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Michalica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18EE0A2C" w14:textId="0EF02836" w:rsidR="00842880" w:rsidRPr="00865DED" w:rsidRDefault="00A239A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Kolena Ľubomír</w:t>
            </w:r>
            <w:r w:rsidR="004C0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090489" w14:textId="5FC0883E" w:rsidR="00842880" w:rsidRPr="00865DED" w:rsidRDefault="00A239A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</w:p>
        </w:tc>
      </w:tr>
      <w:tr w:rsidR="00842880" w:rsidRPr="00B63ABB" w14:paraId="5D290E15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882F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64D1A" w14:textId="4E68825A" w:rsidR="00842880" w:rsidRPr="00865DED" w:rsidRDefault="0012011A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Alžbeta Jánošíková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89777" w14:textId="241E2DCA" w:rsidR="00842880" w:rsidRPr="00865DED" w:rsidRDefault="0012011A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Romana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792D8" w14:textId="31AED869" w:rsidR="00842880" w:rsidRPr="00865DED" w:rsidRDefault="0012011A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spev</w:t>
            </w:r>
          </w:p>
        </w:tc>
      </w:tr>
      <w:tr w:rsidR="00842880" w:rsidRPr="00B63ABB" w14:paraId="6B86325A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0B0E1C84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3768A21C" w14:textId="6FB95BA5" w:rsidR="00842880" w:rsidRPr="00865DED" w:rsidRDefault="0012011A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41FE1D1" w14:textId="23DDE163" w:rsidR="00842880" w:rsidRPr="00865DED" w:rsidRDefault="0012011A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Žatkuliak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26DA02" w14:textId="314A8916" w:rsidR="00842880" w:rsidRPr="00865DED" w:rsidRDefault="0012011A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842880" w:rsidRPr="00B63ABB" w14:paraId="599B24F5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6864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B2F7C" w14:textId="657B058E" w:rsidR="00842880" w:rsidRPr="00865DED" w:rsidRDefault="0012011A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Koval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797706" w14:textId="072B3852" w:rsidR="00842880" w:rsidRPr="00865DED" w:rsidRDefault="0012011A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Mikuláš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Kapjor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7E5E4" w14:textId="67D1ED00" w:rsidR="00842880" w:rsidRPr="00865DED" w:rsidRDefault="0012011A" w:rsidP="0012011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C20943" w:rsidRPr="00B63ABB" w14:paraId="219BF02E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FE5AFA2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98FB185" w14:textId="40BA9A38" w:rsidR="00C20943" w:rsidRDefault="007D2C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Žmiják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89A02B9" w14:textId="192B65F9" w:rsidR="00C20943" w:rsidRPr="00865DED" w:rsidRDefault="007D2C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7675105" w14:textId="5812AA31" w:rsidR="00C20943" w:rsidRPr="00865DED" w:rsidRDefault="007D2C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gitara</w:t>
            </w:r>
          </w:p>
        </w:tc>
      </w:tr>
      <w:tr w:rsidR="00C20943" w:rsidRPr="00B63ABB" w14:paraId="5454605D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9D37F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3B794" w14:textId="00091BA8" w:rsidR="00C20943" w:rsidRDefault="007D2C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Čižmáriková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6A020" w14:textId="60C4F0F3" w:rsidR="00C20943" w:rsidRPr="00865DED" w:rsidRDefault="007D2C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D319" w14:textId="2C746B40" w:rsidR="00C20943" w:rsidRPr="00865DED" w:rsidRDefault="007D2C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gitara</w:t>
            </w:r>
          </w:p>
        </w:tc>
      </w:tr>
      <w:tr w:rsidR="00842880" w:rsidRPr="00B63ABB" w14:paraId="21AB9CFB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401BA68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15913D5" w14:textId="7DDB01D8" w:rsidR="00842880" w:rsidRPr="00865DED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Vajdiarová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15A8302" w14:textId="6A1AB1FE" w:rsidR="00842880" w:rsidRPr="00865DED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Žatkuliak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60B926" w14:textId="7E0CED77" w:rsidR="00842880" w:rsidRPr="00865DED" w:rsidRDefault="007D2C43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842880" w:rsidRPr="00B63ABB" w14:paraId="61D8124A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2092C" w14:textId="5E3933A4" w:rsidR="00842880" w:rsidRPr="00865DED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6BB77" w14:textId="1C0373A5" w:rsidR="00842880" w:rsidRPr="00865DED" w:rsidRDefault="007D2C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Júlia Dúhová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2C64F" w14:textId="5EF15833" w:rsidR="00842880" w:rsidRPr="00865DED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Hromádková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E84C3" w14:textId="4D2B8DC5" w:rsidR="00842880" w:rsidRPr="00865DED" w:rsidRDefault="007D2C43" w:rsidP="007D2C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gitara</w:t>
            </w:r>
          </w:p>
        </w:tc>
      </w:tr>
      <w:tr w:rsidR="008C1DDD" w:rsidRPr="00B63ABB" w14:paraId="25706E97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9429ED7" w14:textId="3450262E" w:rsidR="008C1DDD" w:rsidRDefault="007D2C43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BD45E8B" w14:textId="4F78A25E" w:rsidR="008C1DDD" w:rsidRDefault="007D2C43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Anežka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Kurajdová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D3BDC6E" w14:textId="1727E268" w:rsidR="008C1DDD" w:rsidRPr="00865DED" w:rsidRDefault="007D2C43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Mikšíková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C842AF2" w14:textId="74C3674C" w:rsidR="008C1DDD" w:rsidRPr="00865DED" w:rsidRDefault="007D2C43" w:rsidP="007D2C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husle </w:t>
            </w:r>
          </w:p>
        </w:tc>
      </w:tr>
      <w:tr w:rsidR="00842880" w:rsidRPr="00B63ABB" w14:paraId="289CED87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F6740" w14:textId="0F818C65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38FEA2" w14:textId="2FEF97DE" w:rsidR="00842880" w:rsidRPr="00865DED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Pavla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Blášková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8D5468" w14:textId="38A79261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C0586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4C03C7" w:rsidRPr="00B63ABB" w14:paraId="6C303776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511886F" w14:textId="125AD247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CABD507" w14:textId="291D0D11" w:rsidR="004C03C7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Sofia Sviteková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57184B0D" w14:textId="1898A53F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5A0425EF" w14:textId="33350382" w:rsidR="004C03C7" w:rsidRPr="00865DED" w:rsidRDefault="004C03C7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7D2C43" w:rsidRPr="00B63ABB" w14:paraId="47B1689C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9D6170" w14:textId="7224F14C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AFB8DD" w14:textId="2A63CF05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Kupčuláková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53D273" w14:textId="17F4A55F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BD494A" w14:textId="1F78F60B" w:rsidR="007D2C43" w:rsidRDefault="007D2C43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7D2C43" w:rsidRPr="00B63ABB" w14:paraId="0E92B153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6A7CE46D" w14:textId="7E83D73D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54541CC3" w14:textId="43404FB8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Šarlota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Štrifelrová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39E045A6" w14:textId="117BC62E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6BDCBEDA" w14:textId="546E9CAA" w:rsidR="007D2C43" w:rsidRDefault="007D2C43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7D2C43" w:rsidRPr="00B63ABB" w14:paraId="2D4A2CD5" w14:textId="77777777" w:rsidTr="007D2C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AFEE5E" w14:textId="099EBFDA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prvý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586D97" w14:textId="772D3AAF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Šuda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712F91" w14:textId="2813C564" w:rsidR="007D2C43" w:rsidRDefault="007D2C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Farbáková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3AB54C" w14:textId="19884334" w:rsidR="007D2C43" w:rsidRDefault="007D2C43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14:paraId="275113A9" w14:textId="77777777"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14:paraId="6C6BF609" w14:textId="77777777"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14:paraId="04CAA797" w14:textId="77777777"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14:paraId="23657D34" w14:textId="77777777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0A1E" w14:textId="77777777"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1EEE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5804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14:paraId="60844160" w14:textId="77777777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0EF03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E05A0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ACC87" w14:textId="77777777"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1B552532" w14:textId="77777777"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proofErr w:type="spellEnd"/>
          </w:p>
          <w:p w14:paraId="2C80B3F3" w14:textId="77777777"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14:paraId="0BA15660" w14:textId="77777777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E062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E7A4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398B8" w14:textId="77777777" w:rsidR="00E5096C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386B68D4" w14:textId="45186DA9" w:rsidR="007D2C43" w:rsidRPr="00EF2B7B" w:rsidRDefault="007D2C43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ukulele</w:t>
            </w:r>
            <w:proofErr w:type="spellEnd"/>
          </w:p>
        </w:tc>
      </w:tr>
      <w:tr w:rsidR="00E5096C" w:rsidRPr="00B23592" w14:paraId="1BF2975E" w14:textId="77777777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B4DAF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5FFDE0" w14:textId="77777777"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B6944" w14:textId="77777777" w:rsidR="00E5096C" w:rsidRPr="00EF2B7B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zobcovej</w:t>
            </w:r>
            <w:proofErr w:type="spellEnd"/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flaute</w:t>
            </w:r>
          </w:p>
          <w:p w14:paraId="2E224F50" w14:textId="77777777"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75498255" w14:textId="77777777"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14:paraId="2019E1A7" w14:textId="77777777"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14:paraId="483DD007" w14:textId="77777777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5A081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B46E9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C2E83" w14:textId="77777777"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14:paraId="10813794" w14:textId="77777777"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14:paraId="0365C8A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27D47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6CD361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5E7C2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14:paraId="3CC8EE2B" w14:textId="77777777"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14:paraId="4576382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F911F" w14:textId="77777777"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F4607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E4673" w14:textId="77777777" w:rsidR="00FC010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príprava</w:t>
            </w:r>
          </w:p>
          <w:p w14:paraId="4D515D54" w14:textId="77777777" w:rsidR="00B367C3" w:rsidRPr="00EF2B7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tvorba</w:t>
            </w:r>
          </w:p>
        </w:tc>
      </w:tr>
      <w:tr w:rsidR="00E5096C" w:rsidRPr="00B23592" w14:paraId="0E63B3C0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52BCC" w14:textId="77777777"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E2612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76F22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14:paraId="5DBF4916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14:paraId="21F38FAA" w14:textId="77777777"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1436CC9D" w14:textId="77777777" w:rsidR="00C42E61" w:rsidRDefault="00C42E61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15546D97" w14:textId="77777777" w:rsidR="00C42E61" w:rsidRDefault="00C42E61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62FD096D" w14:textId="77777777" w:rsidR="00C42E61" w:rsidRDefault="00C42E61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205F970E" w14:textId="77777777" w:rsidR="00C42E61" w:rsidRDefault="00C42E61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17DB281B" w14:textId="0C84D587"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14:paraId="4B529681" w14:textId="77777777"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14:paraId="3A64A210" w14:textId="77777777" w:rsidR="00C64C86" w:rsidRPr="00FC010B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4"/>
        </w:rPr>
      </w:pPr>
    </w:p>
    <w:p w14:paraId="41AA196D" w14:textId="77777777"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14:paraId="359E4DBB" w14:textId="77777777"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FFB8FE5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8BE53" w14:textId="77777777"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A4340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EAEE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BF1781" w:rsidRPr="001945D8" w14:paraId="7C3EBCDF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63591" w14:textId="0DE0BE30" w:rsidR="00BF1781" w:rsidRPr="00BF1781" w:rsidRDefault="00BF1781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1BA8B" w14:textId="33D9E984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CABANOVÁ Katarína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3EBBD" w14:textId="77777777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Hra na husliach</w:t>
            </w:r>
          </w:p>
          <w:p w14:paraId="4ABE292F" w14:textId="3759C881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684F4A50" w14:textId="77777777" w:rsidTr="00BF3325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0CBF917" w14:textId="2F715B74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1FCA55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A21D10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58419DCB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2955E3" w:rsidRPr="001945D8" w14:paraId="24F3524F" w14:textId="77777777" w:rsidTr="002955E3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E845AF" w14:textId="25A95C92" w:rsidR="002955E3" w:rsidRDefault="002955E3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C62863" w14:textId="64CEF161" w:rsidR="002955E3" w:rsidRDefault="002955E3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GREŠŠOVÁ Jana,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082152" w14:textId="444AA7D9" w:rsidR="002955E3" w:rsidRPr="00BB73F0" w:rsidRDefault="002955E3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14:paraId="65A1DD20" w14:textId="77777777" w:rsidTr="00BF3325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2C989" w14:textId="47C6095B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A6AE1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E9519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14:paraId="66C318F8" w14:textId="7395CA05" w:rsidR="008A6E3D" w:rsidRPr="00BB73F0" w:rsidRDefault="008A6E3D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6E823CF8" w14:textId="77777777" w:rsidTr="00BF3325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DACF835" w14:textId="26F3F644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BACC17" w14:textId="77777777"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46917" w14:textId="77777777"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14:paraId="01B0964A" w14:textId="77777777"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613E11" w:rsidRPr="001945D8" w14:paraId="5EBD46D9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D6C2" w14:textId="162CDBF4" w:rsidR="00613E1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080CF" w14:textId="77777777"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KAPJOR Mikuláš </w:t>
            </w:r>
            <w:proofErr w:type="spellStart"/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</w:t>
            </w:r>
            <w:proofErr w:type="spellEnd"/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A3EBE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akordeóne </w:t>
            </w:r>
          </w:p>
          <w:p w14:paraId="5A85EC0B" w14:textId="192DBBB3" w:rsidR="00613E11" w:rsidRDefault="002955E3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</w:tc>
      </w:tr>
      <w:tr w:rsidR="00613E11" w:rsidRPr="001945D8" w14:paraId="6000EDA6" w14:textId="77777777" w:rsidTr="00EC54D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E53DF68" w14:textId="380CF689" w:rsidR="00613E1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2AE53D4" w14:textId="15A1EFA8"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KAPJOROVÁ Sára</w:t>
            </w:r>
            <w:r w:rsidR="00D9148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D91485"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 w:rsidR="00D91485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4D2A496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bicie nástroje</w:t>
            </w:r>
          </w:p>
        </w:tc>
      </w:tr>
      <w:tr w:rsidR="001357CC" w:rsidRPr="001945D8" w14:paraId="7BF6E5EC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9ED5F" w14:textId="09334CD0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416D9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D6BA8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247EA5D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14:paraId="5E961853" w14:textId="77777777" w:rsidTr="002955E3">
        <w:trPr>
          <w:trHeight w:val="70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9DF7D67" w14:textId="48E58708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DABD33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KRAKOVSKÝ Martin </w:t>
            </w:r>
            <w:r w:rsidRPr="00BB73F0">
              <w:rPr>
                <w:rFonts w:ascii="Arial" w:hAnsi="Arial" w:cs="Arial"/>
                <w:bCs/>
                <w:sz w:val="24"/>
              </w:rPr>
              <w:t>Mgr.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B73F0">
              <w:rPr>
                <w:rFonts w:ascii="Arial" w:hAnsi="Arial" w:cs="Arial"/>
                <w:bCs/>
                <w:sz w:val="24"/>
              </w:rPr>
              <w:t>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90CC4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kontrabase</w:t>
            </w:r>
          </w:p>
          <w:p w14:paraId="2CA20492" w14:textId="77777777"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1357CC" w:rsidRPr="001945D8" w14:paraId="5F4FE152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00656" w14:textId="6C7B2840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FF772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4A0F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14:paraId="080AE6C9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683EC78" w14:textId="65FB040F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137DBA" w14:textId="58C0C258" w:rsidR="001357CC" w:rsidRPr="00BB73F0" w:rsidRDefault="001357CC" w:rsidP="002955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RETIŠÁKOVÁ Zuzana </w:t>
            </w:r>
            <w:proofErr w:type="spellStart"/>
            <w:r w:rsidR="002955E3"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 w:rsidR="002955E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54742504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2CCB2303" w14:textId="6F57BFB2" w:rsidR="008A6E3D" w:rsidRPr="00BB73F0" w:rsidRDefault="008A6E3D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Korepetícia </w:t>
            </w:r>
          </w:p>
        </w:tc>
      </w:tr>
      <w:tr w:rsidR="002955E3" w:rsidRPr="001945D8" w14:paraId="559C9269" w14:textId="77777777" w:rsidTr="002955E3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B9B688" w14:textId="72A9A587" w:rsidR="002955E3" w:rsidRDefault="002955E3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9C7485" w14:textId="1F91B1DB" w:rsidR="002955E3" w:rsidRDefault="002955E3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RETIŠÁKOVÁ Zuzana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2EE88F" w14:textId="28998493" w:rsidR="002955E3" w:rsidRPr="00BB73F0" w:rsidRDefault="002955E3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</w:tc>
      </w:tr>
      <w:tr w:rsidR="001357CC" w:rsidRPr="001945D8" w14:paraId="7CD1B5E2" w14:textId="77777777" w:rsidTr="002955E3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5446571" w14:textId="325FB49E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F47146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7BAA605E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14:paraId="5240037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14:paraId="2E5F5D79" w14:textId="77777777" w:rsidTr="002955E3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3B8E26" w14:textId="617C36B7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C902C6" w14:textId="77777777" w:rsidR="001357CC" w:rsidRPr="00EE461D" w:rsidRDefault="001357CC" w:rsidP="00A036E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</w:t>
            </w:r>
            <w:r w:rsidR="00A036E1">
              <w:rPr>
                <w:rFonts w:ascii="Arial" w:hAnsi="Arial" w:cs="Arial"/>
                <w:bCs/>
                <w:sz w:val="24"/>
              </w:rPr>
              <w:t xml:space="preserve">RAPCOVÁ Mária </w:t>
            </w:r>
            <w:proofErr w:type="spellStart"/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</w:t>
            </w:r>
            <w:proofErr w:type="spellEnd"/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7C3DE4" w14:textId="28E8D923" w:rsidR="001357CC" w:rsidRPr="00BB73F0" w:rsidRDefault="001357CC" w:rsidP="002955E3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 w:rsidR="002955E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klavíri</w:t>
            </w:r>
            <w:r w:rsidR="005F0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(PN)</w:t>
            </w:r>
          </w:p>
        </w:tc>
      </w:tr>
      <w:tr w:rsidR="001357CC" w:rsidRPr="001945D8" w14:paraId="626D71EC" w14:textId="77777777" w:rsidTr="002955E3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B91B85C" w14:textId="7C4666AA"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5A6D40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</w:t>
            </w:r>
            <w:proofErr w:type="spellEnd"/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5DF66911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81E0332" w14:textId="2D3D0D37" w:rsidR="002955E3" w:rsidRPr="00BB73F0" w:rsidRDefault="002955E3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047247DB" w14:textId="77777777" w:rsidTr="001D7721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2A649" w14:textId="52E9CECE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1F571" w14:textId="77777777"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1CF5C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054CD810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700996E8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14:paraId="3AEF2BDB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14:paraId="0DABA6F5" w14:textId="77777777" w:rsidTr="002955E3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F3B4120" w14:textId="620F5CDA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3E34AE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6077B8B2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BF57B6C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14:paraId="438CDA9E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14:paraId="045D794F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0CA64" w14:textId="373961F5"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1</w:t>
            </w:r>
            <w:r w:rsidR="002955E3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11973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TOMADLÍK Juraj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CA1051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6EF66F68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proofErr w:type="spellEnd"/>
          </w:p>
          <w:p w14:paraId="0DE0CE78" w14:textId="57A63CDB" w:rsidR="002955E3" w:rsidRPr="00BB73F0" w:rsidRDefault="002955E3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BF1781" w:rsidRPr="001945D8" w14:paraId="2614D25A" w14:textId="77777777" w:rsidTr="002955E3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CE72828" w14:textId="6DA6523F" w:rsidR="00BF1781" w:rsidRDefault="002955E3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AFC56DA" w14:textId="61233F71" w:rsidR="00BF1781" w:rsidRDefault="00BF178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TRNKOVÁ Ivana Bc.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161739F" w14:textId="77777777" w:rsidR="00BF1781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  <w:p w14:paraId="77D201F0" w14:textId="77777777" w:rsidR="00BF1781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proofErr w:type="spellEnd"/>
          </w:p>
          <w:p w14:paraId="1D9CDE9C" w14:textId="1414341A" w:rsidR="00BF1781" w:rsidRPr="00BB73F0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Hudobná náuka </w:t>
            </w:r>
            <w:r w:rsidR="005F0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(materská dovolenka)</w:t>
            </w:r>
          </w:p>
        </w:tc>
      </w:tr>
      <w:tr w:rsidR="00BC39D0" w:rsidRPr="001945D8" w14:paraId="1C0456E5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E5682" w14:textId="785DC57E" w:rsidR="00BC39D0" w:rsidRDefault="000C5456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98E7F" w14:textId="4AD54555"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ZÁŇOVÁ Laura</w:t>
            </w:r>
            <w:r w:rsidR="00D9148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D91485"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 w:rsidR="00D91485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C6CBC" w14:textId="77777777"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BF1781" w:rsidRPr="001945D8" w14:paraId="47746E94" w14:textId="77777777" w:rsidTr="002955E3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365DAC31" w14:textId="4D4E208C" w:rsidR="00BF178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2A393A4" w14:textId="42541A7C" w:rsidR="00BF1781" w:rsidRDefault="00BF178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ŽATKULIAK Michaela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863CB21" w14:textId="1A1EF0B3" w:rsidR="00BF1781" w:rsidRPr="00BB73F0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husliach </w:t>
            </w:r>
          </w:p>
        </w:tc>
      </w:tr>
    </w:tbl>
    <w:p w14:paraId="10DC6B43" w14:textId="77777777" w:rsidR="008A6E3D" w:rsidRDefault="008A6E3D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14:paraId="730BB3D1" w14:textId="77777777" w:rsidR="008A6E3D" w:rsidRDefault="008A6E3D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14:paraId="534DE511" w14:textId="77777777"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14:paraId="6E59A699" w14:textId="77777777"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14:paraId="44F713E2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592B3B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C1C6B" w14:textId="77777777"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3B3899" w14:textId="77777777"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14:paraId="2277DB0C" w14:textId="77777777" w:rsidTr="002955E3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5C297D2" w14:textId="77701D66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74183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FARBÁKOVÁ Anna Mgr. 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8F97C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14:paraId="28A54A5A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B1C65" w14:textId="0BB31D24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4202" w14:textId="249DA7F7" w:rsidR="001357CC" w:rsidRPr="00E31E9C" w:rsidRDefault="00BF178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 Zuzana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A0F2F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A036E1" w:rsidRPr="001945D8" w14:paraId="0837F4F4" w14:textId="77777777" w:rsidTr="00EC54D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8223516" w14:textId="0C2759F2" w:rsidR="00A036E1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35B7765" w14:textId="46AE60A2" w:rsidR="00A036E1" w:rsidRDefault="00BF1781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TARABOVÁ Janka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7000E78" w14:textId="77777777" w:rsidR="00A036E1" w:rsidRPr="00E31E9C" w:rsidRDefault="00A036E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</w:tbl>
    <w:p w14:paraId="65BCE292" w14:textId="77777777" w:rsidR="00294746" w:rsidRDefault="00294746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</w:rPr>
      </w:pPr>
    </w:p>
    <w:p w14:paraId="1A4CE225" w14:textId="77777777" w:rsidR="00F03E54" w:rsidRPr="00FC010B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14:paraId="128C5686" w14:textId="77777777"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37487C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E0052F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339FE3" w14:textId="77777777"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8989B4" w14:textId="77777777"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613E11" w:rsidRPr="001945D8" w14:paraId="566B3EB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8887D8F" w14:textId="3EFB6C12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45A241" w14:textId="77777777" w:rsidR="00613E11" w:rsidRPr="00E31E9C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E6024" w14:textId="77777777" w:rsidR="00613E11" w:rsidRPr="00E31E9C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613E11" w:rsidRPr="001945D8" w14:paraId="1C80ADE1" w14:textId="77777777" w:rsidTr="00613E11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B835" w14:textId="62FDD64F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7B408" w14:textId="77777777" w:rsidR="00613E11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2443D" w14:textId="77777777" w:rsidR="00613E11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(materská dovolenka)</w:t>
            </w:r>
          </w:p>
        </w:tc>
      </w:tr>
    </w:tbl>
    <w:p w14:paraId="0F9B62CA" w14:textId="77777777"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57298EE3" w14:textId="77777777"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14:paraId="705B7A72" w14:textId="77777777"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3797"/>
      </w:tblGrid>
      <w:tr w:rsidR="00F464CD" w:rsidRPr="004C7DDF" w14:paraId="470EAC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755B68" w14:textId="77777777" w:rsidR="00F464CD" w:rsidRPr="004C7DDF" w:rsidRDefault="00F464CD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05F27" w14:textId="77777777" w:rsidR="00F464CD" w:rsidRPr="004C7DDF" w:rsidRDefault="00F464CD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F21C1" w14:textId="77777777" w:rsidR="00F464CD" w:rsidRPr="004C7DDF" w:rsidRDefault="00F464CD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F464CD" w:rsidRPr="001945D8" w14:paraId="32DE431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8EE93B2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CEB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AD4B0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F464CD" w:rsidRPr="001945D8" w14:paraId="2D9B8A5D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E3C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F575B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726E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F464CD" w:rsidRPr="001945D8" w14:paraId="44E2423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317D898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DD0BA6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49D4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F464CD" w:rsidRPr="001945D8" w14:paraId="330F4F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35C9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435E4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463A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</w:tbl>
    <w:p w14:paraId="6D5BD358" w14:textId="77777777"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CD6B6A" w:rsidRPr="001945D8" w14:paraId="750F7A46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C7CACE" w14:textId="77777777"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C3A25" w14:textId="193AA800" w:rsidR="00CD6B6A" w:rsidRPr="001945D8" w:rsidRDefault="00E31E9C" w:rsidP="00873230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2</w:t>
            </w:r>
            <w:r w:rsidR="00F508D3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5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 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(</w:t>
            </w:r>
            <w:r w:rsid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z toho </w:t>
            </w:r>
            <w:r w:rsidR="005F0D8F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2</w:t>
            </w:r>
            <w:r w:rsidR="00873230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na</w:t>
            </w:r>
            <w:r w:rsidR="002C7DE4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rodičovskej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dovolenke)</w:t>
            </w:r>
          </w:p>
        </w:tc>
      </w:tr>
      <w:tr w:rsidR="00CD6B6A" w:rsidRPr="001945D8" w14:paraId="68F517EE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D2D1A7" w14:textId="77777777"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1E82E" w14:textId="77777777" w:rsidR="00CD6B6A" w:rsidRPr="002C7DE4" w:rsidRDefault="00E31E9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14:paraId="1DA402E5" w14:textId="77777777"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380FC137" w14:textId="77777777"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14:paraId="4F743365" w14:textId="77777777"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14:paraId="37E4906B" w14:textId="399DA6E1" w:rsidR="00EE6E77" w:rsidRDefault="00EE6E77" w:rsidP="00F90CE2">
      <w:pPr>
        <w:ind w:firstLine="708"/>
        <w:rPr>
          <w:rFonts w:ascii="Arial" w:hAnsi="Arial" w:cs="Arial"/>
          <w:bCs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="005F0D8F">
        <w:rPr>
          <w:rFonts w:ascii="Arial" w:hAnsi="Arial" w:cs="Arial"/>
          <w:bCs/>
          <w:sz w:val="24"/>
          <w:szCs w:val="24"/>
        </w:rPr>
        <w:t xml:space="preserve">Piati </w:t>
      </w:r>
      <w:r w:rsidRPr="00EE6E77">
        <w:rPr>
          <w:rFonts w:ascii="Arial" w:hAnsi="Arial" w:cs="Arial"/>
          <w:bCs/>
          <w:sz w:val="24"/>
          <w:szCs w:val="24"/>
        </w:rPr>
        <w:t>pedag</w:t>
      </w:r>
      <w:r>
        <w:rPr>
          <w:rFonts w:ascii="Arial" w:hAnsi="Arial" w:cs="Arial"/>
          <w:bCs/>
          <w:sz w:val="24"/>
          <w:szCs w:val="24"/>
        </w:rPr>
        <w:t>ógo</w:t>
      </w:r>
      <w:r w:rsidR="00FD23D4">
        <w:rPr>
          <w:rFonts w:ascii="Arial" w:hAnsi="Arial" w:cs="Arial"/>
          <w:bCs/>
          <w:sz w:val="24"/>
          <w:szCs w:val="24"/>
        </w:rPr>
        <w:t>via si dopĺňal</w:t>
      </w:r>
      <w:r w:rsidR="00BD18F2">
        <w:rPr>
          <w:rFonts w:ascii="Arial" w:hAnsi="Arial" w:cs="Arial"/>
          <w:bCs/>
          <w:sz w:val="24"/>
          <w:szCs w:val="24"/>
        </w:rPr>
        <w:t>i</w:t>
      </w:r>
      <w:r w:rsidR="00F508D3">
        <w:rPr>
          <w:rFonts w:ascii="Arial" w:hAnsi="Arial" w:cs="Arial"/>
          <w:bCs/>
          <w:sz w:val="24"/>
          <w:szCs w:val="24"/>
        </w:rPr>
        <w:t xml:space="preserve"> </w:t>
      </w:r>
      <w:r w:rsidR="00F853F9">
        <w:rPr>
          <w:rFonts w:ascii="Arial" w:hAnsi="Arial" w:cs="Arial"/>
          <w:bCs/>
          <w:sz w:val="24"/>
          <w:szCs w:val="24"/>
        </w:rPr>
        <w:t>kvalifikáciu (</w:t>
      </w:r>
      <w:r w:rsidRPr="00EE6E77">
        <w:rPr>
          <w:rFonts w:ascii="Arial" w:hAnsi="Arial" w:cs="Arial"/>
          <w:bCs/>
          <w:sz w:val="24"/>
          <w:szCs w:val="24"/>
        </w:rPr>
        <w:t xml:space="preserve">Bc. Zuzana </w:t>
      </w:r>
      <w:proofErr w:type="spellStart"/>
      <w:r w:rsidRPr="00EE6E77">
        <w:rPr>
          <w:rFonts w:ascii="Arial" w:hAnsi="Arial" w:cs="Arial"/>
          <w:bCs/>
          <w:sz w:val="24"/>
          <w:szCs w:val="24"/>
        </w:rPr>
        <w:t>Retišáková</w:t>
      </w:r>
      <w:proofErr w:type="spellEnd"/>
      <w:r w:rsidR="005F0D8F">
        <w:rPr>
          <w:rFonts w:ascii="Arial" w:hAnsi="Arial" w:cs="Arial"/>
          <w:bCs/>
          <w:sz w:val="24"/>
          <w:szCs w:val="24"/>
        </w:rPr>
        <w:t xml:space="preserve">, Mgr. Katarína </w:t>
      </w:r>
      <w:proofErr w:type="spellStart"/>
      <w:r w:rsidR="005F0D8F">
        <w:rPr>
          <w:rFonts w:ascii="Arial" w:hAnsi="Arial" w:cs="Arial"/>
          <w:bCs/>
          <w:sz w:val="24"/>
          <w:szCs w:val="24"/>
        </w:rPr>
        <w:t>Cabanová</w:t>
      </w:r>
      <w:proofErr w:type="spellEnd"/>
      <w:r w:rsidR="005F0D8F">
        <w:rPr>
          <w:rFonts w:ascii="Arial" w:hAnsi="Arial" w:cs="Arial"/>
          <w:bCs/>
          <w:sz w:val="24"/>
          <w:szCs w:val="24"/>
        </w:rPr>
        <w:t>, Z</w:t>
      </w:r>
      <w:r w:rsidR="002721E1">
        <w:rPr>
          <w:rFonts w:ascii="Arial" w:hAnsi="Arial" w:cs="Arial"/>
          <w:bCs/>
          <w:sz w:val="24"/>
          <w:szCs w:val="24"/>
        </w:rPr>
        <w:t xml:space="preserve">uzana </w:t>
      </w:r>
      <w:proofErr w:type="spellStart"/>
      <w:r w:rsidR="002721E1">
        <w:rPr>
          <w:rFonts w:ascii="Arial" w:hAnsi="Arial" w:cs="Arial"/>
          <w:bCs/>
          <w:sz w:val="24"/>
          <w:szCs w:val="24"/>
        </w:rPr>
        <w:t>Retišáková</w:t>
      </w:r>
      <w:proofErr w:type="spellEnd"/>
      <w:r w:rsidR="002721E1">
        <w:rPr>
          <w:rFonts w:ascii="Arial" w:hAnsi="Arial" w:cs="Arial"/>
          <w:bCs/>
          <w:sz w:val="24"/>
          <w:szCs w:val="24"/>
        </w:rPr>
        <w:t xml:space="preserve">, Laura </w:t>
      </w:r>
      <w:proofErr w:type="spellStart"/>
      <w:r w:rsidR="002721E1">
        <w:rPr>
          <w:rFonts w:ascii="Arial" w:hAnsi="Arial" w:cs="Arial"/>
          <w:bCs/>
          <w:sz w:val="24"/>
          <w:szCs w:val="24"/>
        </w:rPr>
        <w:t>Záňová</w:t>
      </w:r>
      <w:proofErr w:type="spellEnd"/>
      <w:r w:rsidR="002721E1">
        <w:rPr>
          <w:rFonts w:ascii="Arial" w:hAnsi="Arial" w:cs="Arial"/>
          <w:bCs/>
          <w:sz w:val="24"/>
          <w:szCs w:val="24"/>
        </w:rPr>
        <w:t xml:space="preserve"> a </w:t>
      </w:r>
      <w:r w:rsidR="005F0D8F">
        <w:rPr>
          <w:rFonts w:ascii="Arial" w:hAnsi="Arial" w:cs="Arial"/>
          <w:bCs/>
          <w:sz w:val="24"/>
          <w:szCs w:val="24"/>
        </w:rPr>
        <w:t xml:space="preserve">Sára </w:t>
      </w:r>
      <w:proofErr w:type="spellStart"/>
      <w:r w:rsidR="005F0D8F">
        <w:rPr>
          <w:rFonts w:ascii="Arial" w:hAnsi="Arial" w:cs="Arial"/>
          <w:bCs/>
          <w:sz w:val="24"/>
          <w:szCs w:val="24"/>
        </w:rPr>
        <w:t>Kapjorová</w:t>
      </w:r>
      <w:proofErr w:type="spellEnd"/>
      <w:r w:rsidR="00F853F9">
        <w:rPr>
          <w:rFonts w:ascii="Arial" w:hAnsi="Arial" w:cs="Arial"/>
          <w:bCs/>
          <w:sz w:val="24"/>
          <w:szCs w:val="24"/>
        </w:rPr>
        <w:t>)</w:t>
      </w:r>
      <w:r w:rsidR="005F0D8F">
        <w:rPr>
          <w:rFonts w:ascii="Arial" w:hAnsi="Arial" w:cs="Arial"/>
          <w:bCs/>
          <w:sz w:val="24"/>
          <w:szCs w:val="24"/>
        </w:rPr>
        <w:t>. Traja</w:t>
      </w:r>
      <w:r w:rsidR="00BD18F2">
        <w:rPr>
          <w:rFonts w:ascii="Arial" w:hAnsi="Arial" w:cs="Arial"/>
          <w:bCs/>
          <w:sz w:val="24"/>
          <w:szCs w:val="24"/>
        </w:rPr>
        <w:t xml:space="preserve"> pedagógovia </w:t>
      </w:r>
      <w:r w:rsidR="005F0D8F">
        <w:rPr>
          <w:rFonts w:ascii="Arial" w:hAnsi="Arial" w:cs="Arial"/>
          <w:bCs/>
          <w:sz w:val="24"/>
          <w:szCs w:val="24"/>
        </w:rPr>
        <w:lastRenderedPageBreak/>
        <w:t>tento</w:t>
      </w:r>
      <w:r w:rsidR="00BD18F2">
        <w:rPr>
          <w:rFonts w:ascii="Arial" w:hAnsi="Arial" w:cs="Arial"/>
          <w:bCs/>
          <w:sz w:val="24"/>
          <w:szCs w:val="24"/>
        </w:rPr>
        <w:t xml:space="preserve"> školský rok </w:t>
      </w:r>
      <w:r w:rsidR="005F0D8F">
        <w:rPr>
          <w:rFonts w:ascii="Arial" w:hAnsi="Arial" w:cs="Arial"/>
          <w:bCs/>
          <w:sz w:val="24"/>
          <w:szCs w:val="24"/>
        </w:rPr>
        <w:t>ukončili</w:t>
      </w:r>
      <w:r w:rsidR="00C625B5">
        <w:rPr>
          <w:rFonts w:ascii="Arial" w:hAnsi="Arial" w:cs="Arial"/>
          <w:bCs/>
          <w:sz w:val="24"/>
          <w:szCs w:val="24"/>
        </w:rPr>
        <w:t xml:space="preserve"> K</w:t>
      </w:r>
      <w:r w:rsidR="00BD18F2">
        <w:rPr>
          <w:rFonts w:ascii="Arial" w:hAnsi="Arial" w:cs="Arial"/>
          <w:bCs/>
          <w:sz w:val="24"/>
          <w:szCs w:val="24"/>
        </w:rPr>
        <w:t xml:space="preserve">onzervatórium v Žiline. </w:t>
      </w:r>
      <w:r w:rsidRPr="00EE6E77">
        <w:rPr>
          <w:rFonts w:ascii="Arial" w:hAnsi="Arial" w:cs="Arial"/>
          <w:bCs/>
          <w:sz w:val="24"/>
          <w:szCs w:val="24"/>
        </w:rPr>
        <w:t xml:space="preserve"> Pedagóg tanečného odboru Kamila </w:t>
      </w:r>
      <w:proofErr w:type="spellStart"/>
      <w:r w:rsidRPr="00EE6E77">
        <w:rPr>
          <w:rFonts w:ascii="Arial" w:hAnsi="Arial" w:cs="Arial"/>
          <w:bCs/>
          <w:sz w:val="24"/>
          <w:szCs w:val="24"/>
        </w:rPr>
        <w:t>D</w:t>
      </w:r>
      <w:r w:rsidR="005F0D8F">
        <w:rPr>
          <w:rFonts w:ascii="Arial" w:hAnsi="Arial" w:cs="Arial"/>
          <w:bCs/>
          <w:sz w:val="24"/>
          <w:szCs w:val="24"/>
        </w:rPr>
        <w:t>reng</w:t>
      </w:r>
      <w:r w:rsidR="002721E1">
        <w:rPr>
          <w:rFonts w:ascii="Arial" w:hAnsi="Arial" w:cs="Arial"/>
          <w:bCs/>
          <w:sz w:val="24"/>
          <w:szCs w:val="24"/>
        </w:rPr>
        <w:t>ubiaková</w:t>
      </w:r>
      <w:proofErr w:type="spellEnd"/>
      <w:r w:rsidR="002721E1">
        <w:rPr>
          <w:rFonts w:ascii="Arial" w:hAnsi="Arial" w:cs="Arial"/>
          <w:bCs/>
          <w:sz w:val="24"/>
          <w:szCs w:val="24"/>
        </w:rPr>
        <w:t xml:space="preserve"> je nekvalifikovaný ,ale bol</w:t>
      </w:r>
      <w:r w:rsidR="00F853F9">
        <w:rPr>
          <w:rFonts w:ascii="Arial" w:hAnsi="Arial" w:cs="Arial"/>
          <w:bCs/>
          <w:sz w:val="24"/>
          <w:szCs w:val="24"/>
        </w:rPr>
        <w:t xml:space="preserve"> prijatý do</w:t>
      </w:r>
      <w:r w:rsidR="005F0D8F">
        <w:rPr>
          <w:rFonts w:ascii="Arial" w:hAnsi="Arial" w:cs="Arial"/>
          <w:bCs/>
          <w:sz w:val="24"/>
          <w:szCs w:val="24"/>
        </w:rPr>
        <w:t xml:space="preserve"> </w:t>
      </w:r>
      <w:r w:rsidR="002721E1">
        <w:rPr>
          <w:rFonts w:ascii="Arial" w:hAnsi="Arial" w:cs="Arial"/>
          <w:bCs/>
          <w:sz w:val="24"/>
          <w:szCs w:val="24"/>
        </w:rPr>
        <w:t>tanečn</w:t>
      </w:r>
      <w:r w:rsidR="00F853F9">
        <w:rPr>
          <w:rFonts w:ascii="Arial" w:hAnsi="Arial" w:cs="Arial"/>
          <w:bCs/>
          <w:sz w:val="24"/>
          <w:szCs w:val="24"/>
        </w:rPr>
        <w:t>ého</w:t>
      </w:r>
      <w:r w:rsidR="002721E1">
        <w:rPr>
          <w:rFonts w:ascii="Arial" w:hAnsi="Arial" w:cs="Arial"/>
          <w:bCs/>
          <w:sz w:val="24"/>
          <w:szCs w:val="24"/>
        </w:rPr>
        <w:t xml:space="preserve"> odbor</w:t>
      </w:r>
      <w:r w:rsidR="00F853F9">
        <w:rPr>
          <w:rFonts w:ascii="Arial" w:hAnsi="Arial" w:cs="Arial"/>
          <w:bCs/>
          <w:sz w:val="24"/>
          <w:szCs w:val="24"/>
        </w:rPr>
        <w:t>u</w:t>
      </w:r>
      <w:r w:rsidR="002721E1">
        <w:rPr>
          <w:rFonts w:ascii="Arial" w:hAnsi="Arial" w:cs="Arial"/>
          <w:bCs/>
          <w:sz w:val="24"/>
          <w:szCs w:val="24"/>
        </w:rPr>
        <w:t xml:space="preserve"> Konzervatória</w:t>
      </w:r>
      <w:r w:rsidR="00F853F9">
        <w:rPr>
          <w:rFonts w:ascii="Arial" w:hAnsi="Arial" w:cs="Arial"/>
          <w:bCs/>
          <w:sz w:val="24"/>
          <w:szCs w:val="24"/>
        </w:rPr>
        <w:t xml:space="preserve"> vo Zvolene</w:t>
      </w:r>
      <w:r w:rsidR="002721E1">
        <w:rPr>
          <w:rFonts w:ascii="Arial" w:hAnsi="Arial" w:cs="Arial"/>
          <w:bCs/>
          <w:sz w:val="24"/>
          <w:szCs w:val="24"/>
        </w:rPr>
        <w:t xml:space="preserve"> </w:t>
      </w:r>
      <w:r w:rsidR="005F0D8F">
        <w:rPr>
          <w:rFonts w:ascii="Arial" w:hAnsi="Arial" w:cs="Arial"/>
          <w:bCs/>
          <w:sz w:val="24"/>
          <w:szCs w:val="24"/>
        </w:rPr>
        <w:t>, rovnak</w:t>
      </w:r>
      <w:r w:rsidR="00C274F3">
        <w:rPr>
          <w:rFonts w:ascii="Arial" w:hAnsi="Arial" w:cs="Arial"/>
          <w:bCs/>
          <w:sz w:val="24"/>
          <w:szCs w:val="24"/>
        </w:rPr>
        <w:t xml:space="preserve">o aj pedagóg Mgr. Jana </w:t>
      </w:r>
      <w:proofErr w:type="spellStart"/>
      <w:r w:rsidR="00C274F3">
        <w:rPr>
          <w:rFonts w:ascii="Arial" w:hAnsi="Arial" w:cs="Arial"/>
          <w:bCs/>
          <w:sz w:val="24"/>
          <w:szCs w:val="24"/>
        </w:rPr>
        <w:t>Greššová</w:t>
      </w:r>
      <w:proofErr w:type="spellEnd"/>
      <w:r w:rsidR="00C625B5">
        <w:rPr>
          <w:rFonts w:ascii="Arial" w:hAnsi="Arial" w:cs="Arial"/>
          <w:bCs/>
          <w:sz w:val="24"/>
          <w:szCs w:val="24"/>
        </w:rPr>
        <w:t xml:space="preserve"> v</w:t>
      </w:r>
      <w:r w:rsidR="005F0D8F">
        <w:rPr>
          <w:rFonts w:ascii="Arial" w:hAnsi="Arial" w:cs="Arial"/>
          <w:bCs/>
          <w:sz w:val="24"/>
          <w:szCs w:val="24"/>
        </w:rPr>
        <w:t xml:space="preserve"> </w:t>
      </w:r>
      <w:r w:rsidR="002721E1">
        <w:rPr>
          <w:rFonts w:ascii="Arial" w:hAnsi="Arial" w:cs="Arial"/>
          <w:bCs/>
          <w:sz w:val="24"/>
          <w:szCs w:val="24"/>
        </w:rPr>
        <w:t>odbor</w:t>
      </w:r>
      <w:r w:rsidR="00C625B5">
        <w:rPr>
          <w:rFonts w:ascii="Arial" w:hAnsi="Arial" w:cs="Arial"/>
          <w:bCs/>
          <w:sz w:val="24"/>
          <w:szCs w:val="24"/>
        </w:rPr>
        <w:t>e</w:t>
      </w:r>
      <w:r w:rsidR="005F0D8F">
        <w:rPr>
          <w:rFonts w:ascii="Arial" w:hAnsi="Arial" w:cs="Arial"/>
          <w:bCs/>
          <w:sz w:val="24"/>
          <w:szCs w:val="24"/>
        </w:rPr>
        <w:t xml:space="preserve"> hra na klavíri. Zuzana </w:t>
      </w:r>
      <w:proofErr w:type="spellStart"/>
      <w:r w:rsidR="005F0D8F">
        <w:rPr>
          <w:rFonts w:ascii="Arial" w:hAnsi="Arial" w:cs="Arial"/>
          <w:bCs/>
          <w:sz w:val="24"/>
          <w:szCs w:val="24"/>
        </w:rPr>
        <w:t>Retišáková</w:t>
      </w:r>
      <w:proofErr w:type="spellEnd"/>
      <w:r w:rsidR="005F0D8F">
        <w:rPr>
          <w:rFonts w:ascii="Arial" w:hAnsi="Arial" w:cs="Arial"/>
          <w:bCs/>
          <w:sz w:val="24"/>
          <w:szCs w:val="24"/>
        </w:rPr>
        <w:t xml:space="preserve"> budúci školský rok končí konzervatórium v Žiline odbor spev a pedagóg Mgr. Katarína </w:t>
      </w:r>
      <w:proofErr w:type="spellStart"/>
      <w:r w:rsidR="005F0D8F">
        <w:rPr>
          <w:rFonts w:ascii="Arial" w:hAnsi="Arial" w:cs="Arial"/>
          <w:bCs/>
          <w:sz w:val="24"/>
          <w:szCs w:val="24"/>
        </w:rPr>
        <w:t>Cabanová</w:t>
      </w:r>
      <w:proofErr w:type="spellEnd"/>
      <w:r w:rsidR="005F0D8F">
        <w:rPr>
          <w:rFonts w:ascii="Arial" w:hAnsi="Arial" w:cs="Arial"/>
          <w:bCs/>
          <w:sz w:val="24"/>
          <w:szCs w:val="24"/>
        </w:rPr>
        <w:t xml:space="preserve"> študuje na konzervatóriu vo Zvolene, odbor hra na husliach. </w:t>
      </w:r>
      <w:r w:rsidR="00D91485">
        <w:rPr>
          <w:rFonts w:ascii="Arial" w:hAnsi="Arial" w:cs="Arial"/>
          <w:bCs/>
          <w:sz w:val="24"/>
          <w:szCs w:val="24"/>
        </w:rPr>
        <w:t>Pedagóg Janka Tarabová je nekvalifikovaný.</w:t>
      </w:r>
    </w:p>
    <w:p w14:paraId="5425EF36" w14:textId="77777777" w:rsidR="00E54C3E" w:rsidRPr="00EE6E77" w:rsidRDefault="00E54C3E" w:rsidP="00C42E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14:paraId="74C3F021" w14:textId="77777777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8533D5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225FD9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14:paraId="339E5AF7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E01C33" w14:textId="77777777"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68DE4" w14:textId="77777777" w:rsidR="00344317" w:rsidRPr="00B8340B" w:rsidRDefault="00393C6E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367E5B01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48860" w14:textId="77777777"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0B220" w14:textId="77777777"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0F4F42" w:rsidRPr="001945D8" w14:paraId="45EA7222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6673" w14:textId="77777777" w:rsidR="000F4F42" w:rsidRPr="00B8340B" w:rsidRDefault="000F4F42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3135B" w14:textId="77777777" w:rsidR="000F4F42" w:rsidRDefault="000F4F42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6166E" w:rsidRPr="001945D8" w14:paraId="11FD6A0B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60610" w14:textId="77777777"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D35F57" w14:textId="32D4767E" w:rsidR="0076166E" w:rsidRPr="00B8340B" w:rsidRDefault="00D91485" w:rsidP="00BD18F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B8340B" w:rsidRPr="001945D8" w14:paraId="0E6E5590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9EEE1" w14:textId="77777777"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0122" w14:textId="058E443E" w:rsidR="00B8340B" w:rsidRDefault="00F508D3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14:paraId="75ECB0CA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D5317B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8100E" w14:textId="7055E3EF" w:rsidR="0076166E" w:rsidRPr="00B8340B" w:rsidRDefault="00D91485" w:rsidP="008B49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</w:t>
            </w:r>
          </w:p>
        </w:tc>
      </w:tr>
      <w:tr w:rsidR="0076166E" w:rsidRPr="001945D8" w14:paraId="43496129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72F12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5786B" w14:textId="6D32BC16" w:rsidR="0076166E" w:rsidRPr="00B8340B" w:rsidRDefault="00D91485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</w:tr>
    </w:tbl>
    <w:p w14:paraId="712135E3" w14:textId="77777777"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14:paraId="5A53144B" w14:textId="77777777" w:rsidR="005F0D8F" w:rsidRDefault="00A534F8" w:rsidP="00342C91">
      <w:pPr>
        <w:spacing w:after="0"/>
        <w:jc w:val="both"/>
        <w:rPr>
          <w:rFonts w:ascii="Arial" w:hAnsi="Arial" w:cs="Arial"/>
          <w:sz w:val="24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5F0D8F">
        <w:rPr>
          <w:rFonts w:ascii="Arial" w:hAnsi="Arial" w:cs="Arial"/>
          <w:sz w:val="24"/>
          <w:szCs w:val="30"/>
        </w:rPr>
        <w:t>akýchto podujatí aj mimo školy</w:t>
      </w:r>
      <w:r w:rsidR="00B754E6" w:rsidRPr="00A767EE">
        <w:rPr>
          <w:rFonts w:ascii="Arial" w:hAnsi="Arial" w:cs="Arial"/>
          <w:sz w:val="24"/>
          <w:szCs w:val="30"/>
        </w:rPr>
        <w:t>.</w:t>
      </w:r>
    </w:p>
    <w:p w14:paraId="221D370F" w14:textId="403E75C3" w:rsidR="00725D9D" w:rsidRPr="00BA39B4" w:rsidRDefault="00371AED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  <w:r w:rsidRPr="00A767EE">
        <w:rPr>
          <w:rFonts w:ascii="Arial" w:hAnsi="Arial" w:cs="Arial"/>
          <w:sz w:val="24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099"/>
      </w:tblGrid>
      <w:tr w:rsidR="00344317" w:rsidRPr="004C7DDF" w14:paraId="4BFD1866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D5FC03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31D676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14:paraId="7E5267D2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DEF59" w14:textId="77777777"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4118F" w14:textId="77777777" w:rsidR="004B770B" w:rsidRPr="009516AE" w:rsidRDefault="008B49B9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14:paraId="38F6005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5F16E" w14:textId="77777777"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BD276" w14:textId="77777777" w:rsidR="004B770B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7F518C9E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7CCAA" w14:textId="77777777"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38567" w14:textId="0D5E903A" w:rsidR="00344317" w:rsidRPr="00750192" w:rsidRDefault="005F0D8F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14:paraId="776DCA0F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C7F2F" w14:textId="77777777"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81C99" w14:textId="77777777"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26FC2C8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D8F4B" w14:textId="77777777"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F152D" w14:textId="77777777" w:rsidR="00344317" w:rsidRPr="00D221D7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5AF6E745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4EDF7" w14:textId="77777777"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9FC09" w14:textId="5F4E0505" w:rsidR="00344317" w:rsidRPr="00750192" w:rsidRDefault="005F0D8F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14:paraId="26404EFC" w14:textId="77777777" w:rsidR="00F508D3" w:rsidRDefault="00F508D3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1FCDB1F" w14:textId="2CDFF17F" w:rsidR="00D9614A" w:rsidRPr="00D9614A" w:rsidRDefault="004C0797" w:rsidP="001E1201">
      <w:pPr>
        <w:spacing w:line="360" w:lineRule="auto"/>
        <w:ind w:firstLine="27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</w:p>
    <w:p w14:paraId="013A98DA" w14:textId="24D7F732" w:rsidR="00BD18F2" w:rsidRDefault="00FF6277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 w:rsidRPr="00FF6277">
        <w:rPr>
          <w:rFonts w:ascii="Arial" w:hAnsi="Arial" w:cs="Arial"/>
          <w:sz w:val="24"/>
        </w:rPr>
        <w:t>Viaceré odbory a oddelenia sa podieľali na tradičných podujatiach školy</w:t>
      </w:r>
      <w:r w:rsidR="008B49B9">
        <w:rPr>
          <w:rFonts w:ascii="Arial" w:hAnsi="Arial" w:cs="Arial"/>
          <w:sz w:val="24"/>
        </w:rPr>
        <w:t xml:space="preserve"> aj</w:t>
      </w:r>
      <w:r w:rsidR="00DD48F1">
        <w:rPr>
          <w:rFonts w:ascii="Arial" w:hAnsi="Arial" w:cs="Arial"/>
          <w:sz w:val="24"/>
        </w:rPr>
        <w:t xml:space="preserve"> keď ich počet výrazne obmedzila pandémia</w:t>
      </w:r>
      <w:r w:rsidR="003D7537">
        <w:rPr>
          <w:rFonts w:ascii="Arial" w:hAnsi="Arial" w:cs="Arial"/>
          <w:sz w:val="24"/>
        </w:rPr>
        <w:t xml:space="preserve"> COVID-19</w:t>
      </w:r>
      <w:r w:rsidRPr="00FF6277">
        <w:rPr>
          <w:rFonts w:ascii="Arial" w:hAnsi="Arial" w:cs="Arial"/>
          <w:sz w:val="24"/>
        </w:rPr>
        <w:t>. Tieto vystúpenia žiakov a učiteľov našej školy dávajú priestor tomu na</w:t>
      </w:r>
      <w:r w:rsidR="007230AF">
        <w:rPr>
          <w:rFonts w:ascii="Arial" w:hAnsi="Arial" w:cs="Arial"/>
          <w:sz w:val="24"/>
        </w:rPr>
        <w:t>jkvalitnejšiemu</w:t>
      </w:r>
      <w:r w:rsidRPr="00FF6277">
        <w:rPr>
          <w:rFonts w:ascii="Arial" w:hAnsi="Arial" w:cs="Arial"/>
          <w:sz w:val="24"/>
        </w:rPr>
        <w:t>, čím sa škola môže prezentovať.</w:t>
      </w:r>
    </w:p>
    <w:p w14:paraId="0C6F2DB9" w14:textId="780E9F9E" w:rsidR="00FF6277" w:rsidRDefault="008C3200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školský rok </w:t>
      </w:r>
      <w:r w:rsidR="00FF6277" w:rsidRPr="00FF62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sa žiaci kvôli </w:t>
      </w:r>
      <w:proofErr w:type="spellStart"/>
      <w:r>
        <w:rPr>
          <w:rFonts w:ascii="Arial" w:hAnsi="Arial" w:cs="Arial"/>
          <w:sz w:val="24"/>
        </w:rPr>
        <w:t>koronakríze</w:t>
      </w:r>
      <w:proofErr w:type="spellEnd"/>
      <w:r>
        <w:rPr>
          <w:rFonts w:ascii="Arial" w:hAnsi="Arial" w:cs="Arial"/>
          <w:sz w:val="24"/>
        </w:rPr>
        <w:t xml:space="preserve"> a dištančnému vyučovaniu zúčastnili </w:t>
      </w:r>
      <w:r w:rsidR="00D91485">
        <w:rPr>
          <w:rFonts w:ascii="Arial" w:hAnsi="Arial" w:cs="Arial"/>
          <w:sz w:val="24"/>
        </w:rPr>
        <w:t xml:space="preserve">menšieho počtu </w:t>
      </w:r>
      <w:r>
        <w:rPr>
          <w:rFonts w:ascii="Arial" w:hAnsi="Arial" w:cs="Arial"/>
          <w:sz w:val="24"/>
        </w:rPr>
        <w:t xml:space="preserve">súťaží. </w:t>
      </w:r>
      <w:r w:rsidR="00D91485">
        <w:rPr>
          <w:rFonts w:ascii="Arial" w:hAnsi="Arial" w:cs="Arial"/>
          <w:sz w:val="24"/>
        </w:rPr>
        <w:t>Ale aj cez túto ťažkú dobu sa dokáza</w:t>
      </w:r>
      <w:r w:rsidR="0029493C">
        <w:rPr>
          <w:rFonts w:ascii="Arial" w:hAnsi="Arial" w:cs="Arial"/>
          <w:sz w:val="24"/>
        </w:rPr>
        <w:t xml:space="preserve">li na súťaže </w:t>
      </w:r>
      <w:r w:rsidR="00D91485">
        <w:rPr>
          <w:rFonts w:ascii="Arial" w:hAnsi="Arial" w:cs="Arial"/>
          <w:sz w:val="24"/>
        </w:rPr>
        <w:t xml:space="preserve"> pripraviť. </w:t>
      </w:r>
    </w:p>
    <w:p w14:paraId="6516826A" w14:textId="76A088B7" w:rsidR="00D90013" w:rsidRDefault="00D064A4" w:rsidP="00D064A4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</w:t>
      </w:r>
      <w:r w:rsidR="008C3200">
        <w:rPr>
          <w:rFonts w:ascii="Arial" w:hAnsi="Arial" w:cs="Arial"/>
          <w:sz w:val="24"/>
        </w:rPr>
        <w:t xml:space="preserve">apriek nepriaznivej situácii žiaci prezentovali školu na niektorých podujatiach. Žiaci husľového oddelenia z triedy p. uč. Marty </w:t>
      </w:r>
      <w:proofErr w:type="spellStart"/>
      <w:r w:rsidR="008C3200">
        <w:rPr>
          <w:rFonts w:ascii="Arial" w:hAnsi="Arial" w:cs="Arial"/>
          <w:sz w:val="24"/>
        </w:rPr>
        <w:t>Mikšíkovej</w:t>
      </w:r>
      <w:proofErr w:type="spellEnd"/>
      <w:r w:rsidR="008C3200">
        <w:rPr>
          <w:rFonts w:ascii="Arial" w:hAnsi="Arial" w:cs="Arial"/>
          <w:sz w:val="24"/>
        </w:rPr>
        <w:t xml:space="preserve"> vystúpili už tradične na </w:t>
      </w:r>
      <w:r w:rsidR="008C3200">
        <w:rPr>
          <w:rFonts w:ascii="Arial" w:hAnsi="Arial" w:cs="Arial"/>
          <w:sz w:val="24"/>
        </w:rPr>
        <w:lastRenderedPageBreak/>
        <w:t xml:space="preserve">odovzdávaní plakiet pre Červený kríž, na malých sprievodných akciách pre mesto Dolný Kubín. </w:t>
      </w:r>
      <w:r w:rsidR="00D91485">
        <w:rPr>
          <w:rFonts w:ascii="Arial" w:hAnsi="Arial" w:cs="Arial"/>
          <w:sz w:val="24"/>
        </w:rPr>
        <w:t xml:space="preserve">Žiaci zo speváckeho oddelenia p. uč. Romany </w:t>
      </w:r>
      <w:proofErr w:type="spellStart"/>
      <w:r w:rsidR="00D91485">
        <w:rPr>
          <w:rFonts w:ascii="Arial" w:hAnsi="Arial" w:cs="Arial"/>
          <w:sz w:val="24"/>
        </w:rPr>
        <w:t>Šumskej</w:t>
      </w:r>
      <w:proofErr w:type="spellEnd"/>
      <w:r w:rsidR="00D91485">
        <w:rPr>
          <w:rFonts w:ascii="Arial" w:hAnsi="Arial" w:cs="Arial"/>
          <w:sz w:val="24"/>
        </w:rPr>
        <w:t xml:space="preserve"> často vystupovali na akciách Oravskej knižnice a rovnako na sprievodných akciách mesta Dolný Kubín</w:t>
      </w:r>
      <w:r w:rsidR="00151FAD">
        <w:rPr>
          <w:rFonts w:ascii="Arial" w:hAnsi="Arial" w:cs="Arial"/>
          <w:sz w:val="24"/>
        </w:rPr>
        <w:t xml:space="preserve">. Žiaci z akordeónového oddelenia </w:t>
      </w:r>
      <w:proofErr w:type="spellStart"/>
      <w:r w:rsidR="00151FAD">
        <w:rPr>
          <w:rFonts w:ascii="Arial" w:hAnsi="Arial" w:cs="Arial"/>
          <w:sz w:val="24"/>
        </w:rPr>
        <w:t>p.uč</w:t>
      </w:r>
      <w:proofErr w:type="spellEnd"/>
      <w:r w:rsidR="00151FAD">
        <w:rPr>
          <w:rFonts w:ascii="Arial" w:hAnsi="Arial" w:cs="Arial"/>
          <w:sz w:val="24"/>
        </w:rPr>
        <w:t xml:space="preserve">. Danky </w:t>
      </w:r>
      <w:proofErr w:type="spellStart"/>
      <w:r w:rsidR="00151FAD">
        <w:rPr>
          <w:rFonts w:ascii="Arial" w:hAnsi="Arial" w:cs="Arial"/>
          <w:sz w:val="24"/>
        </w:rPr>
        <w:t>Sojčákovej</w:t>
      </w:r>
      <w:proofErr w:type="spellEnd"/>
      <w:r w:rsidR="00151FAD">
        <w:rPr>
          <w:rFonts w:ascii="Arial" w:hAnsi="Arial" w:cs="Arial"/>
          <w:sz w:val="24"/>
        </w:rPr>
        <w:t>, z gitarovej triedy p. uč. Ľubomíra Kolenu a </w:t>
      </w:r>
      <w:proofErr w:type="spellStart"/>
      <w:r w:rsidR="00151FAD">
        <w:rPr>
          <w:rFonts w:ascii="Arial" w:hAnsi="Arial" w:cs="Arial"/>
          <w:sz w:val="24"/>
        </w:rPr>
        <w:t>p.uč</w:t>
      </w:r>
      <w:proofErr w:type="spellEnd"/>
      <w:r w:rsidR="00151FAD">
        <w:rPr>
          <w:rFonts w:ascii="Arial" w:hAnsi="Arial" w:cs="Arial"/>
          <w:sz w:val="24"/>
        </w:rPr>
        <w:t>.</w:t>
      </w:r>
      <w:r w:rsidR="00D90013">
        <w:rPr>
          <w:rFonts w:ascii="Arial" w:hAnsi="Arial" w:cs="Arial"/>
          <w:sz w:val="24"/>
        </w:rPr>
        <w:t xml:space="preserve"> </w:t>
      </w:r>
      <w:proofErr w:type="spellStart"/>
      <w:r w:rsidR="00ED7263">
        <w:rPr>
          <w:rFonts w:ascii="Arial" w:hAnsi="Arial" w:cs="Arial"/>
          <w:sz w:val="24"/>
        </w:rPr>
        <w:t>Klári</w:t>
      </w:r>
      <w:proofErr w:type="spellEnd"/>
      <w:r w:rsidR="00ED7263">
        <w:rPr>
          <w:rFonts w:ascii="Arial" w:hAnsi="Arial" w:cs="Arial"/>
          <w:sz w:val="24"/>
        </w:rPr>
        <w:t xml:space="preserve"> </w:t>
      </w:r>
      <w:proofErr w:type="spellStart"/>
      <w:r w:rsidR="00ED7263">
        <w:rPr>
          <w:rFonts w:ascii="Arial" w:hAnsi="Arial" w:cs="Arial"/>
          <w:sz w:val="24"/>
        </w:rPr>
        <w:t>Hromádkovej</w:t>
      </w:r>
      <w:proofErr w:type="spellEnd"/>
      <w:r w:rsidR="00ED7263">
        <w:rPr>
          <w:rFonts w:ascii="Arial" w:hAnsi="Arial" w:cs="Arial"/>
          <w:sz w:val="24"/>
        </w:rPr>
        <w:t xml:space="preserve"> ,</w:t>
      </w:r>
      <w:r w:rsidR="00151FAD">
        <w:rPr>
          <w:rFonts w:ascii="Arial" w:hAnsi="Arial" w:cs="Arial"/>
          <w:sz w:val="24"/>
        </w:rPr>
        <w:t xml:space="preserve"> novovzniknutá ľudová hudba ZUŠ I. </w:t>
      </w:r>
      <w:proofErr w:type="spellStart"/>
      <w:r w:rsidR="00151FAD">
        <w:rPr>
          <w:rFonts w:ascii="Arial" w:hAnsi="Arial" w:cs="Arial"/>
          <w:sz w:val="24"/>
        </w:rPr>
        <w:t>Ballu</w:t>
      </w:r>
      <w:proofErr w:type="spellEnd"/>
      <w:r w:rsidR="00151FAD">
        <w:rPr>
          <w:rFonts w:ascii="Arial" w:hAnsi="Arial" w:cs="Arial"/>
          <w:sz w:val="24"/>
        </w:rPr>
        <w:t xml:space="preserve">, ktorú vedú p. uč. Michaela </w:t>
      </w:r>
      <w:proofErr w:type="spellStart"/>
      <w:r w:rsidR="00151FAD">
        <w:rPr>
          <w:rFonts w:ascii="Arial" w:hAnsi="Arial" w:cs="Arial"/>
          <w:sz w:val="24"/>
        </w:rPr>
        <w:t>Žatkuliak</w:t>
      </w:r>
      <w:proofErr w:type="spellEnd"/>
      <w:r w:rsidR="00151FAD">
        <w:rPr>
          <w:rFonts w:ascii="Arial" w:hAnsi="Arial" w:cs="Arial"/>
          <w:sz w:val="24"/>
        </w:rPr>
        <w:t xml:space="preserve"> a p. uč. Katarína </w:t>
      </w:r>
      <w:proofErr w:type="spellStart"/>
      <w:r w:rsidR="00151FAD">
        <w:rPr>
          <w:rFonts w:ascii="Arial" w:hAnsi="Arial" w:cs="Arial"/>
          <w:sz w:val="24"/>
        </w:rPr>
        <w:t>Cabanová</w:t>
      </w:r>
      <w:proofErr w:type="spellEnd"/>
      <w:r w:rsidR="00151FAD">
        <w:rPr>
          <w:rFonts w:ascii="Arial" w:hAnsi="Arial" w:cs="Arial"/>
          <w:sz w:val="24"/>
        </w:rPr>
        <w:t xml:space="preserve"> sa zúčastňovali na    rôznych akciách mesta, organizované rôznymi i</w:t>
      </w:r>
      <w:r w:rsidR="00D90013">
        <w:rPr>
          <w:rFonts w:ascii="Arial" w:hAnsi="Arial" w:cs="Arial"/>
          <w:sz w:val="24"/>
        </w:rPr>
        <w:t>n</w:t>
      </w:r>
      <w:r w:rsidR="00151FAD">
        <w:rPr>
          <w:rFonts w:ascii="Arial" w:hAnsi="Arial" w:cs="Arial"/>
          <w:sz w:val="24"/>
        </w:rPr>
        <w:t xml:space="preserve">štitúciami ( OKS, Oravská knižnica, Oravské múzeum a iné). Ľudová hudba ZUŠ I. </w:t>
      </w:r>
      <w:proofErr w:type="spellStart"/>
      <w:r w:rsidR="00151FAD">
        <w:rPr>
          <w:rFonts w:ascii="Arial" w:hAnsi="Arial" w:cs="Arial"/>
          <w:sz w:val="24"/>
        </w:rPr>
        <w:t>Ballu</w:t>
      </w:r>
      <w:proofErr w:type="spellEnd"/>
      <w:r w:rsidR="00151FAD">
        <w:rPr>
          <w:rFonts w:ascii="Arial" w:hAnsi="Arial" w:cs="Arial"/>
          <w:sz w:val="24"/>
        </w:rPr>
        <w:t xml:space="preserve"> sa zúčastňovala rôznych folk</w:t>
      </w:r>
      <w:r w:rsidR="00D90013">
        <w:rPr>
          <w:rFonts w:ascii="Arial" w:hAnsi="Arial" w:cs="Arial"/>
          <w:sz w:val="24"/>
        </w:rPr>
        <w:t>l</w:t>
      </w:r>
      <w:r w:rsidR="00151FAD">
        <w:rPr>
          <w:rFonts w:ascii="Arial" w:hAnsi="Arial" w:cs="Arial"/>
          <w:sz w:val="24"/>
        </w:rPr>
        <w:t>órnych podujatí , aj počas leta spolu s akordeónovým oddel</w:t>
      </w:r>
      <w:r w:rsidR="00D90013">
        <w:rPr>
          <w:rFonts w:ascii="Arial" w:hAnsi="Arial" w:cs="Arial"/>
          <w:sz w:val="24"/>
        </w:rPr>
        <w:t>e</w:t>
      </w:r>
      <w:r w:rsidR="00151FAD">
        <w:rPr>
          <w:rFonts w:ascii="Arial" w:hAnsi="Arial" w:cs="Arial"/>
          <w:sz w:val="24"/>
        </w:rPr>
        <w:t xml:space="preserve">ním </w:t>
      </w:r>
      <w:r w:rsidR="00D90013">
        <w:rPr>
          <w:rFonts w:ascii="Arial" w:hAnsi="Arial" w:cs="Arial"/>
          <w:sz w:val="24"/>
        </w:rPr>
        <w:t xml:space="preserve">p. uč. </w:t>
      </w:r>
      <w:proofErr w:type="spellStart"/>
      <w:r w:rsidR="00D90013">
        <w:rPr>
          <w:rFonts w:ascii="Arial" w:hAnsi="Arial" w:cs="Arial"/>
          <w:sz w:val="24"/>
        </w:rPr>
        <w:t>Sojčákovej</w:t>
      </w:r>
      <w:proofErr w:type="spellEnd"/>
      <w:r w:rsidR="00D90013">
        <w:rPr>
          <w:rFonts w:ascii="Arial" w:hAnsi="Arial" w:cs="Arial"/>
          <w:sz w:val="24"/>
        </w:rPr>
        <w:t>.</w:t>
      </w:r>
    </w:p>
    <w:p w14:paraId="563D8CDF" w14:textId="3879680F" w:rsidR="00F076D3" w:rsidRDefault="00D90013" w:rsidP="00D90013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5A5032">
        <w:rPr>
          <w:rFonts w:ascii="Arial" w:hAnsi="Arial" w:cs="Arial"/>
          <w:sz w:val="24"/>
        </w:rPr>
        <w:t>Žiaci</w:t>
      </w:r>
      <w:r w:rsidR="00670A44">
        <w:rPr>
          <w:rFonts w:ascii="Arial" w:hAnsi="Arial" w:cs="Arial"/>
          <w:sz w:val="24"/>
        </w:rPr>
        <w:t xml:space="preserve"> </w:t>
      </w:r>
      <w:r w:rsidR="003B5CE8">
        <w:rPr>
          <w:rFonts w:ascii="Arial" w:hAnsi="Arial" w:cs="Arial"/>
          <w:sz w:val="24"/>
        </w:rPr>
        <w:t xml:space="preserve">výtvarného odboru </w:t>
      </w:r>
      <w:r w:rsidR="00670A44">
        <w:rPr>
          <w:rFonts w:ascii="Arial" w:hAnsi="Arial" w:cs="Arial"/>
          <w:sz w:val="24"/>
        </w:rPr>
        <w:t>vystavovali a boli úspešní na viacerých</w:t>
      </w:r>
      <w:r w:rsidR="002D2646">
        <w:rPr>
          <w:rFonts w:ascii="Arial" w:hAnsi="Arial" w:cs="Arial"/>
          <w:sz w:val="24"/>
        </w:rPr>
        <w:t xml:space="preserve"> iných</w:t>
      </w:r>
      <w:r w:rsidR="00670A44">
        <w:rPr>
          <w:rFonts w:ascii="Arial" w:hAnsi="Arial" w:cs="Arial"/>
          <w:sz w:val="24"/>
        </w:rPr>
        <w:t xml:space="preserve"> súťažiach a prehliadkach: </w:t>
      </w:r>
      <w:r w:rsidR="003B5CE8">
        <w:rPr>
          <w:rFonts w:ascii="Arial" w:hAnsi="Arial" w:cs="Arial"/>
          <w:sz w:val="24"/>
        </w:rPr>
        <w:t xml:space="preserve">Bohúňova paleta, Galéria za sklom Brno, Bienále figurálnej maľby a kresby v Trenčíne, vo vestibule MsKS v Dolnom Kubíne a iné. </w:t>
      </w:r>
    </w:p>
    <w:p w14:paraId="1252293F" w14:textId="484DA096" w:rsidR="00A767EE" w:rsidRDefault="000E2E0D" w:rsidP="00D90013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767EE" w:rsidRPr="00A767EE">
        <w:rPr>
          <w:rFonts w:ascii="Arial" w:hAnsi="Arial" w:cs="Arial"/>
          <w:sz w:val="24"/>
        </w:rPr>
        <w:t>Tanečný odbor sa prezentuje zameraním na folklór a ľudový tanec</w:t>
      </w:r>
      <w:r>
        <w:rPr>
          <w:rFonts w:ascii="Arial" w:hAnsi="Arial" w:cs="Arial"/>
          <w:sz w:val="24"/>
        </w:rPr>
        <w:t xml:space="preserve">. </w:t>
      </w:r>
      <w:r w:rsidR="00D90013">
        <w:rPr>
          <w:rFonts w:ascii="Arial" w:hAnsi="Arial" w:cs="Arial"/>
          <w:sz w:val="24"/>
        </w:rPr>
        <w:t xml:space="preserve">Žiaci tanečného odboru vystúpili na Koncerte pre mesto, ktorý ma na škole dlhoročnú tradíciu. </w:t>
      </w:r>
    </w:p>
    <w:p w14:paraId="60F8C3A1" w14:textId="7E97CA50" w:rsidR="00D90013" w:rsidRDefault="00237FEF" w:rsidP="00D90013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K</w:t>
      </w:r>
      <w:r w:rsidR="00D90013">
        <w:rPr>
          <w:rFonts w:ascii="Arial" w:hAnsi="Arial" w:cs="Arial"/>
          <w:sz w:val="24"/>
        </w:rPr>
        <w:t xml:space="preserve">aždoročne sa koná Koncert pre mesto, po ročnej pauze kvôli opatreniam v rámci </w:t>
      </w:r>
      <w:r w:rsidR="00ED7263">
        <w:rPr>
          <w:rFonts w:ascii="Arial" w:hAnsi="Arial" w:cs="Arial"/>
          <w:sz w:val="24"/>
        </w:rPr>
        <w:t>núdzovému stavu</w:t>
      </w:r>
      <w:r w:rsidR="00D90013">
        <w:rPr>
          <w:rFonts w:ascii="Arial" w:hAnsi="Arial" w:cs="Arial"/>
          <w:sz w:val="24"/>
        </w:rPr>
        <w:t xml:space="preserve"> sa tento školský rok konal 31.marca 2022, kde sa predstavili žiaci a pedagógovia všetkých odborov a bol spojený so zbierkou pre Ukrajinu. </w:t>
      </w:r>
    </w:p>
    <w:p w14:paraId="50DBB0EB" w14:textId="51176755" w:rsidR="00D90013" w:rsidRDefault="0066778F" w:rsidP="008A6E3D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V lete </w:t>
      </w:r>
      <w:r w:rsidR="00D90013">
        <w:rPr>
          <w:rFonts w:ascii="Arial" w:hAnsi="Arial" w:cs="Arial"/>
          <w:sz w:val="24"/>
        </w:rPr>
        <w:t xml:space="preserve"> 25.-26.augusta 2022 sa konal prvý ročník milej akcie pre verejnosť „Zaži svoje umenie“</w:t>
      </w:r>
      <w:r w:rsidR="00353344">
        <w:rPr>
          <w:rFonts w:ascii="Arial" w:hAnsi="Arial" w:cs="Arial"/>
          <w:sz w:val="24"/>
        </w:rPr>
        <w:t xml:space="preserve">, kde si mohli účastníci, priatelia školy a široká verejnosť vyskúšať hru na rôznych hudobných nástrojoch, umelecky tvoriť vo výtvarnom odbore a naučiť sa na tanečnej dielni ľudové tance, ktoré učili školení lektori. Táto milá akcia vznikla za podpory  Šance pre všetkých a výboru </w:t>
      </w:r>
      <w:proofErr w:type="spellStart"/>
      <w:r w:rsidR="00353344">
        <w:rPr>
          <w:rFonts w:ascii="Arial" w:hAnsi="Arial" w:cs="Arial"/>
          <w:sz w:val="24"/>
        </w:rPr>
        <w:t>Bysterec</w:t>
      </w:r>
      <w:proofErr w:type="spellEnd"/>
      <w:r w:rsidR="00353344">
        <w:rPr>
          <w:rFonts w:ascii="Arial" w:hAnsi="Arial" w:cs="Arial"/>
          <w:sz w:val="24"/>
        </w:rPr>
        <w:t xml:space="preserve">, ale aj sponzorských radov od rodičov našich žiakov. </w:t>
      </w:r>
    </w:p>
    <w:p w14:paraId="412DC42C" w14:textId="77777777" w:rsidR="00D90013" w:rsidRDefault="00D90013" w:rsidP="00D90013">
      <w:pPr>
        <w:spacing w:after="0"/>
        <w:ind w:left="272"/>
        <w:jc w:val="both"/>
        <w:rPr>
          <w:rFonts w:ascii="Arial" w:hAnsi="Arial" w:cs="Arial"/>
          <w:sz w:val="24"/>
        </w:rPr>
      </w:pPr>
    </w:p>
    <w:p w14:paraId="13CBB064" w14:textId="77777777" w:rsidR="00D90013" w:rsidRPr="00A767EE" w:rsidRDefault="00D90013" w:rsidP="00D90013">
      <w:pPr>
        <w:spacing w:after="0"/>
        <w:ind w:left="272"/>
        <w:jc w:val="both"/>
        <w:rPr>
          <w:rFonts w:ascii="Arial" w:hAnsi="Arial" w:cs="Arial"/>
          <w:sz w:val="24"/>
        </w:rPr>
      </w:pPr>
    </w:p>
    <w:p w14:paraId="75050E61" w14:textId="77777777"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b/>
          <w:sz w:val="24"/>
        </w:rPr>
        <w:t>Prehľad akcií a vystúpení školy tvorí samostatnú prílohu tejto správy</w:t>
      </w:r>
      <w:r w:rsidRPr="00A767EE">
        <w:rPr>
          <w:rFonts w:ascii="Arial" w:hAnsi="Arial" w:cs="Arial"/>
          <w:sz w:val="24"/>
        </w:rPr>
        <w:t xml:space="preserve">. </w:t>
      </w:r>
    </w:p>
    <w:p w14:paraId="5E059DCA" w14:textId="77777777"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 xml:space="preserve"> Oravskou knižnicou A. </w:t>
      </w:r>
      <w:proofErr w:type="spellStart"/>
      <w:r w:rsidRPr="00A767EE">
        <w:rPr>
          <w:rFonts w:ascii="Arial" w:hAnsi="Arial" w:cs="Arial"/>
          <w:sz w:val="24"/>
        </w:rPr>
        <w:t>Habovštiaka</w:t>
      </w:r>
      <w:proofErr w:type="spellEnd"/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>Evanjelickým f</w:t>
      </w:r>
      <w:r w:rsidR="00721815">
        <w:rPr>
          <w:rFonts w:ascii="Arial" w:hAnsi="Arial" w:cs="Arial"/>
          <w:sz w:val="24"/>
        </w:rPr>
        <w:t>arským úradom a. v. v D. Kubíne a</w:t>
      </w:r>
      <w:r w:rsidR="0084369D">
        <w:rPr>
          <w:rFonts w:ascii="Arial" w:hAnsi="Arial" w:cs="Arial"/>
          <w:sz w:val="24"/>
        </w:rPr>
        <w:t xml:space="preserve">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</w:t>
      </w:r>
      <w:proofErr w:type="spellStart"/>
      <w:r w:rsidR="00C607E1">
        <w:rPr>
          <w:rFonts w:ascii="Arial" w:hAnsi="Arial" w:cs="Arial"/>
          <w:sz w:val="24"/>
        </w:rPr>
        <w:t>Ballula</w:t>
      </w:r>
      <w:proofErr w:type="spellEnd"/>
      <w:r w:rsidR="00C607E1">
        <w:rPr>
          <w:rFonts w:ascii="Arial" w:hAnsi="Arial" w:cs="Arial"/>
          <w:sz w:val="24"/>
        </w:rPr>
        <w:t xml:space="preserve"> (ako združen</w:t>
      </w:r>
      <w:r w:rsidR="00721815">
        <w:rPr>
          <w:rFonts w:ascii="Arial" w:hAnsi="Arial" w:cs="Arial"/>
          <w:sz w:val="24"/>
        </w:rPr>
        <w:t xml:space="preserve">ím rodičov a priateľov školy)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14:paraId="562BBF1C" w14:textId="77777777" w:rsidR="00EC0431" w:rsidRPr="000130C7" w:rsidRDefault="00EC0431" w:rsidP="004523F2">
      <w:pPr>
        <w:spacing w:after="0"/>
        <w:jc w:val="both"/>
        <w:rPr>
          <w:rFonts w:ascii="Tahoma" w:hAnsi="Tahoma" w:cs="Tahoma"/>
          <w:b/>
          <w:color w:val="00B050"/>
          <w:sz w:val="44"/>
          <w:szCs w:val="30"/>
        </w:rPr>
      </w:pPr>
    </w:p>
    <w:p w14:paraId="0E32C29D" w14:textId="77777777" w:rsidR="00C42E61" w:rsidRDefault="00C42E61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4C60C24C" w14:textId="77777777" w:rsidR="00C42E61" w:rsidRDefault="00C42E61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370ABF77" w14:textId="77777777" w:rsidR="00C42E61" w:rsidRDefault="00C42E61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674F83FD" w14:textId="77777777" w:rsidR="00974BE2" w:rsidRDefault="00036397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 xml:space="preserve">Prehľad účasti </w:t>
      </w:r>
      <w:r w:rsidR="001A1C1E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žiakov a učiteľov</w:t>
      </w:r>
      <w:r w:rsidR="003A0CB9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na súťažiach </w:t>
      </w:r>
      <w:r w:rsidR="00B53F37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podľa odborov</w:t>
      </w:r>
    </w:p>
    <w:p w14:paraId="0AEFE765" w14:textId="27843339" w:rsidR="003B5CE8" w:rsidRDefault="00A767EE" w:rsidP="003B5CE8">
      <w:pPr>
        <w:ind w:left="270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b/>
          <w:bCs/>
          <w:sz w:val="24"/>
          <w:szCs w:val="24"/>
        </w:rPr>
        <w:t>Hudobný odbor</w:t>
      </w:r>
      <w:r w:rsidRPr="00A767EE">
        <w:rPr>
          <w:rFonts w:ascii="Arial" w:hAnsi="Arial" w:cs="Arial"/>
          <w:sz w:val="24"/>
          <w:szCs w:val="24"/>
        </w:rPr>
        <w:t xml:space="preserve"> </w:t>
      </w:r>
    </w:p>
    <w:p w14:paraId="15ADE39B" w14:textId="6A8A450B" w:rsidR="00353344" w:rsidRDefault="00353344" w:rsidP="00353344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Veronika </w:t>
      </w:r>
      <w:proofErr w:type="spellStart"/>
      <w:r>
        <w:rPr>
          <w:rFonts w:ascii="Arial" w:hAnsi="Arial" w:cs="Arial"/>
          <w:sz w:val="24"/>
          <w:szCs w:val="24"/>
        </w:rPr>
        <w:t>Kenderová</w:t>
      </w:r>
      <w:proofErr w:type="spellEnd"/>
      <w:r>
        <w:rPr>
          <w:rFonts w:ascii="Arial" w:hAnsi="Arial" w:cs="Arial"/>
          <w:sz w:val="24"/>
          <w:szCs w:val="24"/>
        </w:rPr>
        <w:t xml:space="preserve"> / gitara    2. miesto       Festival I. </w:t>
      </w:r>
      <w:proofErr w:type="spellStart"/>
      <w:r>
        <w:rPr>
          <w:rFonts w:ascii="Arial" w:hAnsi="Arial" w:cs="Arial"/>
          <w:sz w:val="24"/>
          <w:szCs w:val="24"/>
        </w:rPr>
        <w:t>Ballu</w:t>
      </w:r>
      <w:proofErr w:type="spellEnd"/>
    </w:p>
    <w:p w14:paraId="28D1C135" w14:textId="5587B42A" w:rsidR="00353344" w:rsidRDefault="00353344" w:rsidP="00353344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Samuel </w:t>
      </w:r>
      <w:proofErr w:type="spellStart"/>
      <w:r>
        <w:rPr>
          <w:rFonts w:ascii="Arial" w:hAnsi="Arial" w:cs="Arial"/>
          <w:sz w:val="24"/>
          <w:szCs w:val="24"/>
        </w:rPr>
        <w:t>Janček</w:t>
      </w:r>
      <w:proofErr w:type="spellEnd"/>
      <w:r>
        <w:rPr>
          <w:rFonts w:ascii="Arial" w:hAnsi="Arial" w:cs="Arial"/>
          <w:sz w:val="24"/>
          <w:szCs w:val="24"/>
        </w:rPr>
        <w:t xml:space="preserve"> / gitara            3. miesto       Festival I. </w:t>
      </w:r>
      <w:proofErr w:type="spellStart"/>
      <w:r>
        <w:rPr>
          <w:rFonts w:ascii="Arial" w:hAnsi="Arial" w:cs="Arial"/>
          <w:sz w:val="24"/>
          <w:szCs w:val="24"/>
        </w:rPr>
        <w:t>Ballu</w:t>
      </w:r>
      <w:proofErr w:type="spellEnd"/>
    </w:p>
    <w:p w14:paraId="6BB17495" w14:textId="6B8EBA47" w:rsidR="00353344" w:rsidRDefault="00353344" w:rsidP="00353344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</w:t>
      </w:r>
      <w:proofErr w:type="spellStart"/>
      <w:r>
        <w:rPr>
          <w:rFonts w:ascii="Arial" w:hAnsi="Arial" w:cs="Arial"/>
          <w:sz w:val="24"/>
          <w:szCs w:val="24"/>
        </w:rPr>
        <w:t>Suľová</w:t>
      </w:r>
      <w:proofErr w:type="spellEnd"/>
      <w:r>
        <w:rPr>
          <w:rFonts w:ascii="Arial" w:hAnsi="Arial" w:cs="Arial"/>
          <w:sz w:val="24"/>
          <w:szCs w:val="24"/>
        </w:rPr>
        <w:t xml:space="preserve"> / klavír               </w:t>
      </w:r>
      <w:r w:rsidR="00237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miesto        Festival I. </w:t>
      </w:r>
      <w:proofErr w:type="spellStart"/>
      <w:r>
        <w:rPr>
          <w:rFonts w:ascii="Arial" w:hAnsi="Arial" w:cs="Arial"/>
          <w:sz w:val="24"/>
          <w:szCs w:val="24"/>
        </w:rPr>
        <w:t>Ballu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1F5CFE7" w14:textId="0BEA7A25" w:rsidR="00353344" w:rsidRDefault="00353344" w:rsidP="00353344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z w:val="24"/>
          <w:szCs w:val="24"/>
        </w:rPr>
        <w:t>Palugová</w:t>
      </w:r>
      <w:proofErr w:type="spellEnd"/>
      <w:r>
        <w:rPr>
          <w:rFonts w:ascii="Arial" w:hAnsi="Arial" w:cs="Arial"/>
          <w:sz w:val="24"/>
          <w:szCs w:val="24"/>
        </w:rPr>
        <w:t xml:space="preserve"> / klavír      </w:t>
      </w:r>
      <w:r w:rsidR="00237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 miesto        Festival </w:t>
      </w:r>
      <w:proofErr w:type="spellStart"/>
      <w:r>
        <w:rPr>
          <w:rFonts w:ascii="Arial" w:hAnsi="Arial" w:cs="Arial"/>
          <w:sz w:val="24"/>
          <w:szCs w:val="24"/>
        </w:rPr>
        <w:t>I.Ballu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539E08F" w14:textId="2463EB35" w:rsidR="00353344" w:rsidRDefault="009C7BB0" w:rsidP="00353344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Anežka </w:t>
      </w:r>
      <w:proofErr w:type="spellStart"/>
      <w:r>
        <w:rPr>
          <w:rFonts w:ascii="Arial" w:hAnsi="Arial" w:cs="Arial"/>
          <w:sz w:val="24"/>
          <w:szCs w:val="24"/>
        </w:rPr>
        <w:t>Kurajdová</w:t>
      </w:r>
      <w:proofErr w:type="spellEnd"/>
      <w:r>
        <w:rPr>
          <w:rFonts w:ascii="Arial" w:hAnsi="Arial" w:cs="Arial"/>
          <w:sz w:val="24"/>
          <w:szCs w:val="24"/>
        </w:rPr>
        <w:t xml:space="preserve"> / husle         </w:t>
      </w:r>
      <w:r w:rsidR="00237F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miesto       Talenty pre Európu</w:t>
      </w:r>
    </w:p>
    <w:p w14:paraId="2389E543" w14:textId="169DA5B8" w:rsidR="009C7BB0" w:rsidRDefault="009C7BB0" w:rsidP="009C7BB0">
      <w:pPr>
        <w:pStyle w:val="Odsekzoznamu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Popredné miesta – </w:t>
      </w:r>
      <w:proofErr w:type="spellStart"/>
      <w:r>
        <w:rPr>
          <w:rFonts w:ascii="Arial" w:hAnsi="Arial" w:cs="Arial"/>
          <w:sz w:val="24"/>
          <w:szCs w:val="24"/>
        </w:rPr>
        <w:t>Paganiniho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husľ.súťaž</w:t>
      </w:r>
      <w:proofErr w:type="spellEnd"/>
      <w:r>
        <w:rPr>
          <w:rFonts w:ascii="Arial" w:hAnsi="Arial" w:cs="Arial"/>
          <w:sz w:val="24"/>
          <w:szCs w:val="24"/>
        </w:rPr>
        <w:t>, Rajeck</w:t>
      </w:r>
      <w:r w:rsidR="009637A0">
        <w:rPr>
          <w:rFonts w:ascii="Arial" w:hAnsi="Arial" w:cs="Arial"/>
          <w:sz w:val="24"/>
          <w:szCs w:val="24"/>
        </w:rPr>
        <w:t>á jar a iné</w:t>
      </w:r>
    </w:p>
    <w:p w14:paraId="7CACC743" w14:textId="77777777" w:rsidR="009637A0" w:rsidRDefault="009637A0" w:rsidP="009637A0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Patrícia </w:t>
      </w:r>
      <w:proofErr w:type="spellStart"/>
      <w:r>
        <w:rPr>
          <w:rFonts w:ascii="Arial" w:hAnsi="Arial" w:cs="Arial"/>
          <w:sz w:val="24"/>
          <w:szCs w:val="24"/>
        </w:rPr>
        <w:t>Baltazarovič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laureát            </w:t>
      </w:r>
      <w:proofErr w:type="spellStart"/>
      <w:r>
        <w:rPr>
          <w:rFonts w:ascii="Arial" w:hAnsi="Arial" w:cs="Arial"/>
          <w:sz w:val="24"/>
          <w:szCs w:val="24"/>
        </w:rPr>
        <w:t>Husľ</w:t>
      </w:r>
      <w:proofErr w:type="spellEnd"/>
      <w:r>
        <w:rPr>
          <w:rFonts w:ascii="Arial" w:hAnsi="Arial" w:cs="Arial"/>
          <w:sz w:val="24"/>
          <w:szCs w:val="24"/>
        </w:rPr>
        <w:t xml:space="preserve">. dielňa prof. </w:t>
      </w:r>
      <w:proofErr w:type="spellStart"/>
      <w:r>
        <w:rPr>
          <w:rFonts w:ascii="Arial" w:hAnsi="Arial" w:cs="Arial"/>
          <w:sz w:val="24"/>
          <w:szCs w:val="24"/>
        </w:rPr>
        <w:t>Pazderu</w:t>
      </w:r>
      <w:proofErr w:type="spellEnd"/>
    </w:p>
    <w:p w14:paraId="4F3384CE" w14:textId="77777777" w:rsidR="009637A0" w:rsidRDefault="009637A0" w:rsidP="009637A0">
      <w:pPr>
        <w:pStyle w:val="Odsekzoznamu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Popredné miesta – </w:t>
      </w:r>
      <w:proofErr w:type="spellStart"/>
      <w:r>
        <w:rPr>
          <w:rFonts w:ascii="Arial" w:hAnsi="Arial" w:cs="Arial"/>
          <w:sz w:val="24"/>
          <w:szCs w:val="24"/>
        </w:rPr>
        <w:t>Paganiniho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husľ.súťaž</w:t>
      </w:r>
      <w:proofErr w:type="spellEnd"/>
      <w:r>
        <w:rPr>
          <w:rFonts w:ascii="Arial" w:hAnsi="Arial" w:cs="Arial"/>
          <w:sz w:val="24"/>
          <w:szCs w:val="24"/>
        </w:rPr>
        <w:t xml:space="preserve">, Rajecká hudobná jar, </w:t>
      </w:r>
      <w:proofErr w:type="spellStart"/>
      <w:r>
        <w:rPr>
          <w:rFonts w:ascii="Arial" w:hAnsi="Arial" w:cs="Arial"/>
          <w:sz w:val="24"/>
          <w:szCs w:val="24"/>
        </w:rPr>
        <w:t>Husľ.súťaž</w:t>
      </w:r>
      <w:proofErr w:type="spellEnd"/>
      <w:r>
        <w:rPr>
          <w:rFonts w:ascii="Arial" w:hAnsi="Arial" w:cs="Arial"/>
          <w:sz w:val="24"/>
          <w:szCs w:val="24"/>
        </w:rPr>
        <w:t xml:space="preserve"> Čadca, Talenty pre Európu...</w:t>
      </w:r>
    </w:p>
    <w:p w14:paraId="143C5B61" w14:textId="6464B106" w:rsidR="00237FEF" w:rsidRPr="001063CB" w:rsidRDefault="009637A0" w:rsidP="00237FEF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Husľové kvarteto  a husľový súbor –</w:t>
      </w:r>
      <w:r w:rsidR="008A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víťazné umiestnenia na rôznych husľových súťažiach</w:t>
      </w:r>
      <w:r w:rsidR="008A6E3D">
        <w:rPr>
          <w:rFonts w:ascii="Arial" w:hAnsi="Arial" w:cs="Arial"/>
          <w:sz w:val="24"/>
          <w:szCs w:val="24"/>
        </w:rPr>
        <w:t xml:space="preserve"> (viď vyššie) </w:t>
      </w:r>
    </w:p>
    <w:p w14:paraId="4AE1FC79" w14:textId="11F1F926" w:rsidR="00A767EE" w:rsidRPr="003B5CE8" w:rsidRDefault="00A767EE" w:rsidP="003B5CE8">
      <w:pPr>
        <w:ind w:left="27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bCs/>
          <w:sz w:val="24"/>
          <w:szCs w:val="24"/>
        </w:rPr>
        <w:t>Výtvarný odbor:</w:t>
      </w:r>
    </w:p>
    <w:p w14:paraId="5A9F7882" w14:textId="77777777" w:rsidR="00A767EE" w:rsidRDefault="00244048" w:rsidP="000130C7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767EE" w:rsidRPr="00FD23D4">
        <w:rPr>
          <w:rFonts w:ascii="Arial" w:hAnsi="Arial" w:cs="Arial"/>
          <w:sz w:val="24"/>
          <w:szCs w:val="24"/>
        </w:rPr>
        <w:t>ýsle</w:t>
      </w:r>
      <w:r w:rsidR="0080531D" w:rsidRPr="00FD23D4">
        <w:rPr>
          <w:rFonts w:ascii="Arial" w:hAnsi="Arial" w:cs="Arial"/>
          <w:sz w:val="24"/>
          <w:szCs w:val="24"/>
        </w:rPr>
        <w:t xml:space="preserve">dky vo výtvarných súťažiach, na </w:t>
      </w:r>
      <w:r w:rsidR="00A767EE" w:rsidRPr="00FD23D4">
        <w:rPr>
          <w:rFonts w:ascii="Arial" w:hAnsi="Arial" w:cs="Arial"/>
          <w:sz w:val="24"/>
          <w:szCs w:val="24"/>
        </w:rPr>
        <w:t>ktorých</w:t>
      </w:r>
      <w:r>
        <w:rPr>
          <w:rFonts w:ascii="Arial" w:hAnsi="Arial" w:cs="Arial"/>
          <w:sz w:val="24"/>
          <w:szCs w:val="24"/>
        </w:rPr>
        <w:t xml:space="preserve"> žiaci vystavujú svoje práce a získavajú ocenenia:</w:t>
      </w:r>
    </w:p>
    <w:p w14:paraId="43D7C2D9" w14:textId="10EADB59" w:rsidR="009637A0" w:rsidRPr="009637A0" w:rsidRDefault="00011CE2" w:rsidP="009637A0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 xml:space="preserve">- </w:t>
      </w:r>
      <w:r w:rsidR="0058215E">
        <w:rPr>
          <w:rFonts w:ascii="Arial" w:hAnsi="Arial" w:cs="Arial"/>
          <w:sz w:val="24"/>
          <w:szCs w:val="24"/>
        </w:rPr>
        <w:t xml:space="preserve">   </w:t>
      </w:r>
      <w:r w:rsidR="009637A0">
        <w:rPr>
          <w:rFonts w:ascii="Arial" w:hAnsi="Arial" w:cs="Arial"/>
          <w:sz w:val="24"/>
          <w:szCs w:val="24"/>
        </w:rPr>
        <w:t xml:space="preserve">Súťaž </w:t>
      </w:r>
      <w:r w:rsidR="009637A0">
        <w:rPr>
          <w:rFonts w:ascii="Arial" w:hAnsi="Arial" w:cs="Arial"/>
          <w:b/>
          <w:sz w:val="24"/>
          <w:szCs w:val="24"/>
        </w:rPr>
        <w:t>Vesmír očami detí</w:t>
      </w:r>
    </w:p>
    <w:p w14:paraId="5B42DBB1" w14:textId="13C47DDC" w:rsidR="003B5CE8" w:rsidRDefault="009637A0" w:rsidP="003B5CE8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5CE8">
        <w:rPr>
          <w:rFonts w:ascii="Arial" w:hAnsi="Arial" w:cs="Arial"/>
          <w:sz w:val="24"/>
          <w:szCs w:val="24"/>
        </w:rPr>
        <w:t xml:space="preserve">. miesto: </w:t>
      </w:r>
      <w:proofErr w:type="spellStart"/>
      <w:r>
        <w:rPr>
          <w:rFonts w:ascii="Arial" w:hAnsi="Arial" w:cs="Arial"/>
          <w:sz w:val="24"/>
          <w:szCs w:val="24"/>
        </w:rPr>
        <w:t>Dorotka</w:t>
      </w:r>
      <w:proofErr w:type="spellEnd"/>
      <w:r>
        <w:rPr>
          <w:rFonts w:ascii="Arial" w:hAnsi="Arial" w:cs="Arial"/>
          <w:sz w:val="24"/>
          <w:szCs w:val="24"/>
        </w:rPr>
        <w:t xml:space="preserve"> Kováčiková</w:t>
      </w:r>
    </w:p>
    <w:p w14:paraId="57CFFEEA" w14:textId="4D139E77" w:rsidR="003B5CE8" w:rsidRDefault="009637A0" w:rsidP="003B5CE8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B5CE8">
        <w:rPr>
          <w:rFonts w:ascii="Arial" w:hAnsi="Arial" w:cs="Arial"/>
          <w:sz w:val="24"/>
          <w:szCs w:val="24"/>
        </w:rPr>
        <w:t xml:space="preserve">. miesto: </w:t>
      </w:r>
      <w:r>
        <w:rPr>
          <w:rFonts w:ascii="Arial" w:hAnsi="Arial" w:cs="Arial"/>
          <w:sz w:val="24"/>
          <w:szCs w:val="24"/>
        </w:rPr>
        <w:t xml:space="preserve">Soňa </w:t>
      </w:r>
      <w:proofErr w:type="spellStart"/>
      <w:r>
        <w:rPr>
          <w:rFonts w:ascii="Arial" w:hAnsi="Arial" w:cs="Arial"/>
          <w:sz w:val="24"/>
          <w:szCs w:val="24"/>
        </w:rPr>
        <w:t>Priebojová</w:t>
      </w:r>
      <w:proofErr w:type="spellEnd"/>
    </w:p>
    <w:p w14:paraId="04F9E090" w14:textId="11CAAA43" w:rsidR="003B5CE8" w:rsidRDefault="003B5CE8" w:rsidP="003B5CE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   </w:t>
      </w:r>
      <w:proofErr w:type="spellStart"/>
      <w:r>
        <w:rPr>
          <w:rFonts w:ascii="Arial" w:hAnsi="Arial" w:cs="Arial"/>
          <w:sz w:val="24"/>
          <w:szCs w:val="24"/>
        </w:rPr>
        <w:t>Brňenská</w:t>
      </w:r>
      <w:proofErr w:type="spellEnd"/>
      <w:r>
        <w:rPr>
          <w:rFonts w:ascii="Arial" w:hAnsi="Arial" w:cs="Arial"/>
          <w:sz w:val="24"/>
          <w:szCs w:val="24"/>
        </w:rPr>
        <w:t xml:space="preserve"> filharmónia </w:t>
      </w:r>
      <w:r>
        <w:rPr>
          <w:rFonts w:ascii="Arial" w:hAnsi="Arial" w:cs="Arial"/>
          <w:b/>
          <w:bCs/>
          <w:sz w:val="24"/>
          <w:szCs w:val="24"/>
        </w:rPr>
        <w:t xml:space="preserve">Galéria za sklom </w:t>
      </w:r>
    </w:p>
    <w:p w14:paraId="26F2885C" w14:textId="7AF9CA08" w:rsidR="003B5CE8" w:rsidRPr="003B5CE8" w:rsidRDefault="003B5CE8" w:rsidP="003B5C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Čestné uznania žiaci z triedy Z. </w:t>
      </w:r>
      <w:proofErr w:type="spellStart"/>
      <w:r>
        <w:rPr>
          <w:rFonts w:ascii="Arial" w:hAnsi="Arial" w:cs="Arial"/>
          <w:sz w:val="24"/>
          <w:szCs w:val="24"/>
        </w:rPr>
        <w:t>Sálus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EE2B963" w14:textId="57DC28C1" w:rsidR="000E2E0D" w:rsidRPr="003B5CE8" w:rsidRDefault="007A3993" w:rsidP="003B5CE8">
      <w:pPr>
        <w:pStyle w:val="Odsekzoznamu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</w:t>
      </w:r>
    </w:p>
    <w:p w14:paraId="3AEF009A" w14:textId="7B0BDB59" w:rsidR="009828E3" w:rsidRPr="00FC010B" w:rsidRDefault="0058215E" w:rsidP="00970F32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   </w:t>
      </w:r>
      <w:r w:rsidR="009828E3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14:paraId="7DF6F486" w14:textId="77777777" w:rsidR="004A2C3C" w:rsidRDefault="004A2C3C" w:rsidP="00F411E4">
      <w:pPr>
        <w:spacing w:after="0"/>
        <w:rPr>
          <w:rFonts w:ascii="Arial" w:hAnsi="Arial" w:cs="Arial"/>
          <w:sz w:val="24"/>
        </w:rPr>
      </w:pPr>
    </w:p>
    <w:p w14:paraId="1D74AF01" w14:textId="5BC669B2" w:rsidR="009637A0" w:rsidRDefault="006505A6" w:rsidP="009637A0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411E4" w:rsidRPr="00A767EE">
        <w:rPr>
          <w:rFonts w:ascii="Arial" w:hAnsi="Arial" w:cs="Arial"/>
          <w:sz w:val="24"/>
        </w:rPr>
        <w:t>Nosným projekt</w:t>
      </w:r>
      <w:r w:rsidR="00661A12">
        <w:rPr>
          <w:rFonts w:ascii="Arial" w:hAnsi="Arial" w:cs="Arial"/>
          <w:sz w:val="24"/>
        </w:rPr>
        <w:t>o</w:t>
      </w:r>
      <w:r w:rsidR="00F411E4" w:rsidRPr="00A767EE">
        <w:rPr>
          <w:rFonts w:ascii="Arial" w:hAnsi="Arial" w:cs="Arial"/>
          <w:sz w:val="24"/>
        </w:rPr>
        <w:t xml:space="preserve">m školy </w:t>
      </w:r>
      <w:r w:rsidR="00661A12">
        <w:rPr>
          <w:rFonts w:ascii="Arial" w:hAnsi="Arial" w:cs="Arial"/>
          <w:sz w:val="24"/>
        </w:rPr>
        <w:t>je</w:t>
      </w:r>
      <w:r w:rsidR="00F03799">
        <w:rPr>
          <w:rFonts w:ascii="Arial" w:hAnsi="Arial" w:cs="Arial"/>
          <w:sz w:val="24"/>
        </w:rPr>
        <w:t xml:space="preserve"> </w:t>
      </w:r>
      <w:r w:rsidR="00F03799">
        <w:rPr>
          <w:rFonts w:ascii="Arial" w:hAnsi="Arial" w:cs="Arial"/>
          <w:b/>
          <w:bCs/>
          <w:sz w:val="24"/>
        </w:rPr>
        <w:t xml:space="preserve">Hudobný festival Ivana </w:t>
      </w:r>
      <w:proofErr w:type="spellStart"/>
      <w:r w:rsidR="00F03799">
        <w:rPr>
          <w:rFonts w:ascii="Arial" w:hAnsi="Arial" w:cs="Arial"/>
          <w:b/>
          <w:bCs/>
          <w:sz w:val="24"/>
        </w:rPr>
        <w:t>Ballu</w:t>
      </w:r>
      <w:proofErr w:type="spellEnd"/>
      <w:r w:rsidR="00F03799">
        <w:rPr>
          <w:rFonts w:ascii="Arial" w:hAnsi="Arial" w:cs="Arial"/>
          <w:b/>
          <w:bCs/>
          <w:sz w:val="24"/>
        </w:rPr>
        <w:t xml:space="preserve">, </w:t>
      </w:r>
      <w:r w:rsidR="00F03799" w:rsidRPr="00F03799">
        <w:rPr>
          <w:rFonts w:ascii="Arial" w:hAnsi="Arial" w:cs="Arial"/>
          <w:bCs/>
          <w:sz w:val="24"/>
        </w:rPr>
        <w:t>ako</w:t>
      </w:r>
      <w:r w:rsidR="00F03799">
        <w:rPr>
          <w:rFonts w:ascii="Arial" w:hAnsi="Arial" w:cs="Arial"/>
          <w:bCs/>
          <w:sz w:val="24"/>
        </w:rPr>
        <w:t xml:space="preserve"> </w:t>
      </w:r>
      <w:r w:rsidR="00D32C7B" w:rsidRPr="00A767EE">
        <w:rPr>
          <w:rFonts w:ascii="Arial" w:hAnsi="Arial" w:cs="Arial"/>
          <w:bCs/>
          <w:sz w:val="24"/>
        </w:rPr>
        <w:t>bienále organizované v každom nepárnom roku</w:t>
      </w:r>
      <w:r w:rsidR="00F03799">
        <w:rPr>
          <w:rFonts w:ascii="Arial" w:hAnsi="Arial" w:cs="Arial"/>
          <w:bCs/>
          <w:sz w:val="24"/>
        </w:rPr>
        <w:t>. Je</w:t>
      </w:r>
      <w:r w:rsidR="00D32C7B">
        <w:rPr>
          <w:rFonts w:ascii="Arial" w:hAnsi="Arial" w:cs="Arial"/>
          <w:bCs/>
          <w:sz w:val="24"/>
        </w:rPr>
        <w:t>ho</w:t>
      </w:r>
      <w:r w:rsidR="00D32C7B" w:rsidRPr="00A767EE">
        <w:rPr>
          <w:rFonts w:ascii="Arial" w:hAnsi="Arial" w:cs="Arial"/>
          <w:bCs/>
          <w:sz w:val="24"/>
        </w:rPr>
        <w:t xml:space="preserve"> súčasťou </w:t>
      </w:r>
      <w:r w:rsidR="00D32C7B">
        <w:rPr>
          <w:rFonts w:ascii="Arial" w:hAnsi="Arial" w:cs="Arial"/>
          <w:bCs/>
          <w:sz w:val="24"/>
        </w:rPr>
        <w:t>sú</w:t>
      </w:r>
      <w:r w:rsidR="00D32C7B" w:rsidRPr="00A767EE">
        <w:rPr>
          <w:rFonts w:ascii="Arial" w:hAnsi="Arial" w:cs="Arial"/>
          <w:bCs/>
          <w:sz w:val="24"/>
        </w:rPr>
        <w:t xml:space="preserve"> interpretačné súťaže Klavírna Orava Kláry </w:t>
      </w:r>
      <w:proofErr w:type="spellStart"/>
      <w:r w:rsidR="00D32C7B" w:rsidRPr="00A767EE">
        <w:rPr>
          <w:rFonts w:ascii="Arial" w:hAnsi="Arial" w:cs="Arial"/>
          <w:bCs/>
          <w:sz w:val="24"/>
        </w:rPr>
        <w:t>Havlíkovej</w:t>
      </w:r>
      <w:proofErr w:type="spellEnd"/>
      <w:r w:rsidR="00D32C7B" w:rsidRPr="00A767EE">
        <w:rPr>
          <w:rFonts w:ascii="Arial" w:hAnsi="Arial" w:cs="Arial"/>
          <w:bCs/>
          <w:sz w:val="24"/>
        </w:rPr>
        <w:t xml:space="preserve"> v hre na klavíri a Mladí gitaristi v hre na gitaru.</w:t>
      </w:r>
      <w:r w:rsidR="00D32C7B">
        <w:rPr>
          <w:rFonts w:ascii="Arial" w:hAnsi="Arial" w:cs="Arial"/>
          <w:bCs/>
          <w:sz w:val="24"/>
        </w:rPr>
        <w:t xml:space="preserve"> </w:t>
      </w:r>
      <w:r w:rsidR="00F82406">
        <w:rPr>
          <w:rFonts w:ascii="Arial" w:hAnsi="Arial" w:cs="Arial"/>
          <w:bCs/>
          <w:sz w:val="24"/>
        </w:rPr>
        <w:t>U</w:t>
      </w:r>
      <w:r w:rsidR="00D32C7B">
        <w:rPr>
          <w:rFonts w:ascii="Arial" w:hAnsi="Arial" w:cs="Arial"/>
          <w:bCs/>
          <w:sz w:val="24"/>
        </w:rPr>
        <w:t>skutočn</w:t>
      </w:r>
      <w:r w:rsidR="00F82406">
        <w:rPr>
          <w:rFonts w:ascii="Arial" w:hAnsi="Arial" w:cs="Arial"/>
          <w:bCs/>
          <w:sz w:val="24"/>
        </w:rPr>
        <w:t>il sa</w:t>
      </w:r>
      <w:r w:rsidR="00F750F9">
        <w:rPr>
          <w:rFonts w:ascii="Arial" w:hAnsi="Arial" w:cs="Arial"/>
          <w:bCs/>
          <w:sz w:val="24"/>
        </w:rPr>
        <w:t xml:space="preserve"> naposledy</w:t>
      </w:r>
      <w:r w:rsidR="009637A0">
        <w:rPr>
          <w:rFonts w:ascii="Arial" w:hAnsi="Arial" w:cs="Arial"/>
          <w:bCs/>
          <w:sz w:val="24"/>
        </w:rPr>
        <w:t xml:space="preserve"> 10.-13</w:t>
      </w:r>
      <w:r w:rsidR="00F82406">
        <w:rPr>
          <w:rFonts w:ascii="Arial" w:hAnsi="Arial" w:cs="Arial"/>
          <w:bCs/>
          <w:sz w:val="24"/>
        </w:rPr>
        <w:t>. mája</w:t>
      </w:r>
      <w:r w:rsidR="009637A0">
        <w:rPr>
          <w:rFonts w:ascii="Arial" w:hAnsi="Arial" w:cs="Arial"/>
          <w:bCs/>
          <w:sz w:val="24"/>
        </w:rPr>
        <w:t xml:space="preserve"> 2022</w:t>
      </w:r>
      <w:r w:rsidR="00D32C7B">
        <w:rPr>
          <w:rFonts w:ascii="Arial" w:hAnsi="Arial" w:cs="Arial"/>
          <w:bCs/>
          <w:sz w:val="24"/>
        </w:rPr>
        <w:t>.</w:t>
      </w:r>
      <w:r w:rsidR="009637A0">
        <w:rPr>
          <w:rFonts w:ascii="Arial" w:hAnsi="Arial" w:cs="Arial"/>
          <w:bCs/>
          <w:sz w:val="24"/>
        </w:rPr>
        <w:t xml:space="preserve"> </w:t>
      </w:r>
      <w:r w:rsidR="009637A0">
        <w:rPr>
          <w:rFonts w:ascii="Arial" w:hAnsi="Arial" w:cs="Arial"/>
          <w:sz w:val="24"/>
        </w:rPr>
        <w:t xml:space="preserve">Festivalu sa aj napriek </w:t>
      </w:r>
      <w:r w:rsidR="00DA4791">
        <w:rPr>
          <w:rFonts w:ascii="Arial" w:hAnsi="Arial" w:cs="Arial"/>
          <w:sz w:val="24"/>
        </w:rPr>
        <w:t xml:space="preserve">ťažkému obdobiu  spojenému z ochorením  COVID-19 </w:t>
      </w:r>
      <w:r w:rsidR="009637A0">
        <w:rPr>
          <w:rFonts w:ascii="Arial" w:hAnsi="Arial" w:cs="Arial"/>
          <w:sz w:val="24"/>
        </w:rPr>
        <w:t>zúčastnilo okolo 150 účastníkov, 80 súťažiacich z 5 krajín.</w:t>
      </w:r>
    </w:p>
    <w:p w14:paraId="2B3F6CAF" w14:textId="0930F86F" w:rsidR="00607AFF" w:rsidRPr="00607AFF" w:rsidRDefault="00607AFF" w:rsidP="009637A0">
      <w:pPr>
        <w:spacing w:after="0"/>
        <w:ind w:left="2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Novým projektom školy je </w:t>
      </w:r>
      <w:r w:rsidRPr="00607AFF">
        <w:rPr>
          <w:rFonts w:ascii="Arial" w:hAnsi="Arial" w:cs="Arial"/>
          <w:b/>
          <w:sz w:val="24"/>
        </w:rPr>
        <w:t>„Zaži svoje umenie“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pre širokú verejnosť nášho mesta v priestoroch areálu ZUŠ I. </w:t>
      </w:r>
      <w:proofErr w:type="spellStart"/>
      <w:r>
        <w:rPr>
          <w:rFonts w:ascii="Arial" w:hAnsi="Arial" w:cs="Arial"/>
          <w:sz w:val="24"/>
        </w:rPr>
        <w:t>Ballu</w:t>
      </w:r>
      <w:proofErr w:type="spellEnd"/>
      <w:r>
        <w:rPr>
          <w:rFonts w:ascii="Arial" w:hAnsi="Arial" w:cs="Arial"/>
          <w:sz w:val="24"/>
        </w:rPr>
        <w:t xml:space="preserve"> spojený s tvorivými dielňami, školou tanca a s večernými koncertami bývalých aj terajších žiakov našej školy. </w:t>
      </w:r>
    </w:p>
    <w:p w14:paraId="24FADEDA" w14:textId="77777777" w:rsidR="000130C7" w:rsidRPr="004A2C3C" w:rsidRDefault="000130C7" w:rsidP="000E2E0D">
      <w:pPr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47441AC6" w14:textId="77777777" w:rsidR="00220BF1" w:rsidRPr="00FC010B" w:rsidRDefault="004C0797" w:rsidP="00BB79D8">
      <w:pPr>
        <w:spacing w:after="0"/>
        <w:ind w:firstLine="272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14:paraId="1AC40602" w14:textId="77777777"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6D2739AA" w14:textId="355484BA" w:rsidR="0034720B" w:rsidRPr="00A767EE" w:rsidRDefault="006505A6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        </w:t>
      </w:r>
      <w:r w:rsidR="00220BF1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9637A0">
        <w:rPr>
          <w:rFonts w:ascii="Arial" w:hAnsi="Arial" w:cs="Arial"/>
          <w:color w:val="221907"/>
          <w:sz w:val="24"/>
          <w:szCs w:val="16"/>
          <w:shd w:val="clear" w:color="auto" w:fill="FFFFFF"/>
        </w:rPr>
        <w:t>21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9637A0">
        <w:rPr>
          <w:rFonts w:ascii="Arial" w:hAnsi="Arial" w:cs="Arial"/>
          <w:color w:val="221907"/>
          <w:sz w:val="24"/>
          <w:szCs w:val="16"/>
          <w:shd w:val="clear" w:color="auto" w:fill="FFFFFF"/>
        </w:rPr>
        <w:t>22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inšpekčná činnosť</w:t>
      </w:r>
    </w:p>
    <w:p w14:paraId="3FF03B9B" w14:textId="5E54D931" w:rsidR="006505A6" w:rsidRDefault="006505A6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  </w:t>
      </w:r>
      <w:r w:rsidR="009637A0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Štátnej školskej inšpekcie, kde zistila nedostatky v materiálno – technickom 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       </w:t>
      </w:r>
    </w:p>
    <w:p w14:paraId="14DC1EC7" w14:textId="6337AA3D" w:rsidR="009904EB" w:rsidRPr="00A767EE" w:rsidRDefault="009637A0" w:rsidP="006505A6">
      <w:pPr>
        <w:spacing w:after="0"/>
        <w:ind w:left="284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zabezpečení školy a taktiež v kvalifikovanosti pedagógov. </w:t>
      </w:r>
      <w:r w:rsidR="006505A6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Škola dostala čas            na vyriešenie a odstránenie nedostatkov. </w:t>
      </w:r>
    </w:p>
    <w:p w14:paraId="25CF1480" w14:textId="77777777"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14523809" w14:textId="77777777" w:rsidR="0034720B" w:rsidRPr="00FC010B" w:rsidRDefault="0034720B" w:rsidP="00BB79D8">
      <w:pPr>
        <w:spacing w:after="0"/>
        <w:ind w:firstLine="27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14:paraId="313C7A53" w14:textId="77777777"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14:paraId="782D9FCF" w14:textId="6F56ED38"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Škola je sústredená v  mestskej časti </w:t>
      </w:r>
      <w:proofErr w:type="spellStart"/>
      <w:r w:rsidRPr="004A2C3C">
        <w:rPr>
          <w:rFonts w:ascii="Arial" w:hAnsi="Arial" w:cs="Arial"/>
          <w:sz w:val="24"/>
          <w:szCs w:val="24"/>
        </w:rPr>
        <w:t>Bysterec</w:t>
      </w:r>
      <w:proofErr w:type="spellEnd"/>
      <w:r w:rsidRPr="004A2C3C">
        <w:rPr>
          <w:rFonts w:ascii="Arial" w:hAnsi="Arial" w:cs="Arial"/>
          <w:sz w:val="24"/>
          <w:szCs w:val="24"/>
        </w:rPr>
        <w:t xml:space="preserve">  a má registrované</w:t>
      </w:r>
      <w:r w:rsidR="00BB79D8">
        <w:rPr>
          <w:rFonts w:ascii="Arial" w:hAnsi="Arial" w:cs="Arial"/>
          <w:sz w:val="24"/>
          <w:szCs w:val="24"/>
        </w:rPr>
        <w:t xml:space="preserve"> dve</w:t>
      </w:r>
      <w:r w:rsidRPr="004A2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3C">
        <w:rPr>
          <w:rFonts w:ascii="Arial" w:hAnsi="Arial" w:cs="Arial"/>
          <w:sz w:val="24"/>
          <w:szCs w:val="24"/>
        </w:rPr>
        <w:t>elokované</w:t>
      </w:r>
      <w:proofErr w:type="spellEnd"/>
      <w:r w:rsidRPr="004A2C3C">
        <w:rPr>
          <w:rFonts w:ascii="Arial" w:hAnsi="Arial" w:cs="Arial"/>
          <w:sz w:val="24"/>
          <w:szCs w:val="24"/>
        </w:rPr>
        <w:t xml:space="preserve"> praco</w:t>
      </w:r>
      <w:r w:rsidR="00BB79D8">
        <w:rPr>
          <w:rFonts w:ascii="Arial" w:hAnsi="Arial" w:cs="Arial"/>
          <w:sz w:val="24"/>
          <w:szCs w:val="24"/>
        </w:rPr>
        <w:t xml:space="preserve">viská na ZŠ v Oravskom Podzámku a </w:t>
      </w:r>
      <w:r w:rsidR="006505A6">
        <w:rPr>
          <w:rFonts w:ascii="Arial" w:hAnsi="Arial" w:cs="Arial"/>
          <w:sz w:val="24"/>
          <w:szCs w:val="24"/>
        </w:rPr>
        <w:t>v priestoroch Mestského kultúrneho strediska v Dolnom Kubíne</w:t>
      </w:r>
      <w:r w:rsidR="00BB79D8">
        <w:rPr>
          <w:rFonts w:ascii="Arial" w:hAnsi="Arial" w:cs="Arial"/>
          <w:sz w:val="24"/>
          <w:szCs w:val="24"/>
        </w:rPr>
        <w:t>.</w:t>
      </w:r>
      <w:r w:rsidR="006505A6">
        <w:rPr>
          <w:rFonts w:ascii="Arial" w:hAnsi="Arial" w:cs="Arial"/>
          <w:sz w:val="24"/>
          <w:szCs w:val="24"/>
        </w:rPr>
        <w:t xml:space="preserve"> </w:t>
      </w:r>
    </w:p>
    <w:p w14:paraId="0958CA5A" w14:textId="74D76797" w:rsidR="00C25717" w:rsidRDefault="006505A6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5717">
        <w:rPr>
          <w:rFonts w:ascii="Arial" w:hAnsi="Arial" w:cs="Arial"/>
          <w:sz w:val="24"/>
          <w:szCs w:val="24"/>
        </w:rPr>
        <w:t xml:space="preserve">Podarilo sa nám </w:t>
      </w:r>
      <w:r>
        <w:rPr>
          <w:rFonts w:ascii="Arial" w:hAnsi="Arial" w:cs="Arial"/>
          <w:sz w:val="24"/>
          <w:szCs w:val="24"/>
        </w:rPr>
        <w:t>dokončiť</w:t>
      </w:r>
      <w:r w:rsidR="008A7EE2">
        <w:rPr>
          <w:rFonts w:ascii="Arial" w:hAnsi="Arial" w:cs="Arial"/>
          <w:sz w:val="24"/>
          <w:szCs w:val="24"/>
        </w:rPr>
        <w:t xml:space="preserve"> renováciu </w:t>
      </w:r>
      <w:proofErr w:type="spellStart"/>
      <w:r w:rsidR="008A7EE2">
        <w:rPr>
          <w:rFonts w:ascii="Arial" w:hAnsi="Arial" w:cs="Arial"/>
          <w:sz w:val="24"/>
          <w:szCs w:val="24"/>
        </w:rPr>
        <w:t>pergoly</w:t>
      </w:r>
      <w:proofErr w:type="spellEnd"/>
      <w:r w:rsidR="008A7EE2">
        <w:rPr>
          <w:rFonts w:ascii="Arial" w:hAnsi="Arial" w:cs="Arial"/>
          <w:sz w:val="24"/>
          <w:szCs w:val="24"/>
        </w:rPr>
        <w:t xml:space="preserve"> a prístup</w:t>
      </w:r>
      <w:r>
        <w:rPr>
          <w:rFonts w:ascii="Arial" w:hAnsi="Arial" w:cs="Arial"/>
          <w:sz w:val="24"/>
          <w:szCs w:val="24"/>
        </w:rPr>
        <w:t xml:space="preserve">ového chodníka do areálu školy, opraviť terasu vo výtvarnom odbore, vymaľovať časť tried. Zabezpečili sme každému pedagógovi notebook k dištančnej výučbe a k skvalitneniu prezenčnej výučby, zakúpili sa nové hudobné nástroje a pomôcky do všetkých odborov našej školy. </w:t>
      </w:r>
    </w:p>
    <w:p w14:paraId="2E57A5CE" w14:textId="77777777" w:rsidR="004A2C3C" w:rsidRPr="004A2C3C" w:rsidRDefault="00C25717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C3C" w:rsidRPr="004A2C3C">
        <w:rPr>
          <w:rFonts w:ascii="Arial" w:hAnsi="Arial" w:cs="Arial"/>
          <w:sz w:val="24"/>
          <w:szCs w:val="24"/>
        </w:rPr>
        <w:t xml:space="preserve">Na škole pretrváva nedostatok vhodných vyučovacích priestorov.     </w:t>
      </w:r>
    </w:p>
    <w:p w14:paraId="29648F37" w14:textId="32601A9D" w:rsidR="00F61C38" w:rsidRPr="00C42E61" w:rsidRDefault="004A2C3C" w:rsidP="00C42E61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 ďalšom časovom horizonte chceme</w:t>
      </w:r>
      <w:r w:rsidR="000E6FE2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>vybudovať menší amfiteáter pre verejné stretnutia s kultúrnym programom.</w:t>
      </w:r>
      <w:r w:rsidR="009C6606">
        <w:rPr>
          <w:rFonts w:ascii="Arial" w:hAnsi="Arial" w:cs="Arial"/>
          <w:sz w:val="24"/>
          <w:szCs w:val="24"/>
        </w:rPr>
        <w:t xml:space="preserve"> Do budúcnosti </w:t>
      </w:r>
      <w:r w:rsidR="00B64E3D">
        <w:rPr>
          <w:rFonts w:ascii="Arial" w:hAnsi="Arial" w:cs="Arial"/>
          <w:sz w:val="24"/>
          <w:szCs w:val="24"/>
        </w:rPr>
        <w:t>chceme</w:t>
      </w:r>
      <w:r w:rsidR="009C6606">
        <w:rPr>
          <w:rFonts w:ascii="Arial" w:hAnsi="Arial" w:cs="Arial"/>
          <w:sz w:val="24"/>
          <w:szCs w:val="24"/>
        </w:rPr>
        <w:t xml:space="preserve"> zväčšiť koncertnú sálu v priestoroch školy. </w:t>
      </w:r>
    </w:p>
    <w:p w14:paraId="11D6FFF5" w14:textId="77777777" w:rsidR="00F61C38" w:rsidRDefault="00F61C38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75C1A32A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Údaje o finančnom a hmotnom zabezpečení </w:t>
      </w:r>
    </w:p>
    <w:p w14:paraId="209D7B1F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výchovno-vzdelávacej činnosti školy</w:t>
      </w:r>
    </w:p>
    <w:p w14:paraId="54890749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 xml:space="preserve">Prehľad o zdrojoch  financovania ZUŠ Ivana </w:t>
      </w:r>
      <w:proofErr w:type="spellStart"/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Ballu</w:t>
      </w:r>
      <w:proofErr w:type="spellEnd"/>
    </w:p>
    <w:p w14:paraId="27E9701C" w14:textId="77777777"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14:paraId="2C988F29" w14:textId="65BA1247" w:rsidR="00607AFF" w:rsidRPr="00607AFF" w:rsidRDefault="00607AFF" w:rsidP="00607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Základná umelecká škola Ivana </w:t>
      </w:r>
      <w:proofErr w:type="spellStart"/>
      <w:r w:rsidRPr="00607AFF">
        <w:rPr>
          <w:rFonts w:ascii="Arial" w:hAnsi="Arial" w:cs="Arial"/>
          <w:sz w:val="24"/>
          <w:szCs w:val="24"/>
        </w:rPr>
        <w:t>Ballu</w:t>
      </w:r>
      <w:proofErr w:type="spellEnd"/>
      <w:r w:rsidRPr="00607AFF">
        <w:rPr>
          <w:rFonts w:ascii="Arial" w:hAnsi="Arial" w:cs="Arial"/>
          <w:sz w:val="24"/>
          <w:szCs w:val="24"/>
        </w:rPr>
        <w:t xml:space="preserve"> v Dolnom Kubíne hospodárila na základe schváleného rozpočtu na rok 2021.</w:t>
      </w:r>
    </w:p>
    <w:p w14:paraId="73B8F541" w14:textId="77777777" w:rsidR="00607AFF" w:rsidRPr="00607AFF" w:rsidRDefault="00607AFF" w:rsidP="00607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Rozpočet ZUŠ Ivana </w:t>
      </w:r>
      <w:proofErr w:type="spellStart"/>
      <w:r w:rsidRPr="00607AFF">
        <w:rPr>
          <w:rFonts w:ascii="Arial" w:hAnsi="Arial" w:cs="Arial"/>
          <w:sz w:val="24"/>
          <w:szCs w:val="24"/>
        </w:rPr>
        <w:t>Ballu</w:t>
      </w:r>
      <w:proofErr w:type="spellEnd"/>
      <w:r w:rsidRPr="00607AFF">
        <w:rPr>
          <w:rFonts w:ascii="Arial" w:hAnsi="Arial" w:cs="Arial"/>
          <w:sz w:val="24"/>
          <w:szCs w:val="24"/>
        </w:rPr>
        <w:t xml:space="preserve"> na rok 2021 schválilo mestské zastupiteľstvo na základe uznesenia č. 84/2020 zo dňa 17. 12. 2020 v celkovej výške :</w:t>
      </w:r>
    </w:p>
    <w:p w14:paraId="5EE2416B" w14:textId="69F03EC0" w:rsidR="00607AFF" w:rsidRPr="00607AFF" w:rsidRDefault="00607AFF" w:rsidP="00B67C67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- Výdavky : 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b/>
          <w:sz w:val="24"/>
          <w:szCs w:val="24"/>
        </w:rPr>
        <w:t>491 971,- €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  <w:t xml:space="preserve">- Príjmy : </w:t>
      </w:r>
      <w:r w:rsidRPr="00607AFF">
        <w:rPr>
          <w:rFonts w:ascii="Arial" w:hAnsi="Arial" w:cs="Arial"/>
          <w:sz w:val="24"/>
          <w:szCs w:val="24"/>
        </w:rPr>
        <w:tab/>
        <w:t xml:space="preserve">  </w:t>
      </w:r>
      <w:r w:rsidRPr="00607AFF">
        <w:rPr>
          <w:rFonts w:ascii="Arial" w:hAnsi="Arial" w:cs="Arial"/>
          <w:b/>
          <w:sz w:val="24"/>
          <w:szCs w:val="24"/>
        </w:rPr>
        <w:t>30 000,- €</w:t>
      </w:r>
    </w:p>
    <w:p w14:paraId="46D9FA88" w14:textId="2E5C0D7A" w:rsidR="00607AFF" w:rsidRPr="00607AFF" w:rsidRDefault="00607AFF" w:rsidP="00607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>V priebehu roka 2021 bola v zmysle Zásad o hospodárení s finančnými prostriedkami realizovaná   úprava v vo výdavkovej a príjmovej časti rozpočtu :</w:t>
      </w:r>
    </w:p>
    <w:p w14:paraId="336D048E" w14:textId="77777777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</w:p>
    <w:p w14:paraId="78548A8F" w14:textId="4F0C3F89" w:rsidR="00607AFF" w:rsidRPr="00607AFF" w:rsidRDefault="00607AFF" w:rsidP="00607A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       zmena rozpočtu  schválená 22. 04. 2021</w:t>
      </w:r>
      <w:r w:rsidRPr="00607AFF">
        <w:rPr>
          <w:rFonts w:ascii="Arial" w:hAnsi="Arial" w:cs="Arial"/>
          <w:sz w:val="24"/>
          <w:szCs w:val="24"/>
        </w:rPr>
        <w:tab/>
        <w:t xml:space="preserve">- Výdavky : 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b/>
          <w:sz w:val="24"/>
          <w:szCs w:val="24"/>
        </w:rPr>
        <w:t>493 856,- €</w:t>
      </w:r>
    </w:p>
    <w:p w14:paraId="5E547B05" w14:textId="23EE43F0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ab/>
        <w:t xml:space="preserve">        ( uznesenie č.2/2021 )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  <w:t xml:space="preserve">- Príjmy : </w:t>
      </w:r>
      <w:r w:rsidRPr="00607AFF">
        <w:rPr>
          <w:rFonts w:ascii="Arial" w:hAnsi="Arial" w:cs="Arial"/>
          <w:sz w:val="24"/>
          <w:szCs w:val="24"/>
        </w:rPr>
        <w:tab/>
        <w:t xml:space="preserve">  </w:t>
      </w:r>
      <w:r w:rsidRPr="00607AFF">
        <w:rPr>
          <w:rFonts w:ascii="Arial" w:hAnsi="Arial" w:cs="Arial"/>
          <w:b/>
          <w:sz w:val="24"/>
          <w:szCs w:val="24"/>
        </w:rPr>
        <w:t>31 885,- €</w:t>
      </w:r>
    </w:p>
    <w:p w14:paraId="6A005E62" w14:textId="77777777" w:rsidR="00607AFF" w:rsidRPr="00607AFF" w:rsidRDefault="00607AFF" w:rsidP="00607AFF">
      <w:pPr>
        <w:jc w:val="both"/>
        <w:rPr>
          <w:rFonts w:ascii="Arial" w:hAnsi="Arial" w:cs="Arial"/>
          <w:sz w:val="24"/>
          <w:szCs w:val="24"/>
        </w:rPr>
      </w:pPr>
    </w:p>
    <w:p w14:paraId="2B31C133" w14:textId="77777777" w:rsidR="00607AFF" w:rsidRPr="00607AFF" w:rsidRDefault="00607AFF" w:rsidP="00607A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        zmena rozpočtu  schválená 24. 06. 2021</w:t>
      </w:r>
      <w:r w:rsidRPr="00607AFF">
        <w:rPr>
          <w:rFonts w:ascii="Arial" w:hAnsi="Arial" w:cs="Arial"/>
          <w:sz w:val="24"/>
          <w:szCs w:val="24"/>
        </w:rPr>
        <w:tab/>
        <w:t xml:space="preserve">- Výdavky : 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b/>
          <w:sz w:val="24"/>
          <w:szCs w:val="24"/>
        </w:rPr>
        <w:t>548 405,- €</w:t>
      </w:r>
    </w:p>
    <w:p w14:paraId="2ECD9513" w14:textId="06B10783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ab/>
        <w:t xml:space="preserve">        ( uznesenie č.50/2021 )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  <w:t xml:space="preserve">- Príjmy : </w:t>
      </w:r>
      <w:r w:rsidRPr="00607AFF">
        <w:rPr>
          <w:rFonts w:ascii="Arial" w:hAnsi="Arial" w:cs="Arial"/>
          <w:sz w:val="24"/>
          <w:szCs w:val="24"/>
        </w:rPr>
        <w:tab/>
        <w:t xml:space="preserve">  </w:t>
      </w:r>
      <w:r w:rsidRPr="00607AFF">
        <w:rPr>
          <w:rFonts w:ascii="Arial" w:hAnsi="Arial" w:cs="Arial"/>
          <w:b/>
          <w:sz w:val="24"/>
          <w:szCs w:val="24"/>
        </w:rPr>
        <w:t>86 434,- €</w:t>
      </w:r>
    </w:p>
    <w:p w14:paraId="1FDCC1B0" w14:textId="77777777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</w:p>
    <w:p w14:paraId="72FF30DC" w14:textId="230B688B" w:rsidR="00607AFF" w:rsidRPr="00607AFF" w:rsidRDefault="00607AFF" w:rsidP="00607A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        zmena rozpočtu  schválená 11. 11. 2021</w:t>
      </w:r>
      <w:r w:rsidRPr="00607AFF">
        <w:rPr>
          <w:rFonts w:ascii="Arial" w:hAnsi="Arial" w:cs="Arial"/>
          <w:sz w:val="24"/>
          <w:szCs w:val="24"/>
        </w:rPr>
        <w:tab/>
        <w:t xml:space="preserve">-Výdavky : 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b/>
          <w:sz w:val="24"/>
          <w:szCs w:val="24"/>
        </w:rPr>
        <w:t xml:space="preserve"> 546 149,- €</w:t>
      </w:r>
    </w:p>
    <w:p w14:paraId="43026367" w14:textId="0A92D63A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ab/>
        <w:t xml:space="preserve">        ( uznesenie č.84/2021 )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  <w:t xml:space="preserve"> - Príjmy : </w:t>
      </w:r>
      <w:r w:rsidRPr="00607AFF">
        <w:rPr>
          <w:rFonts w:ascii="Arial" w:hAnsi="Arial" w:cs="Arial"/>
          <w:sz w:val="24"/>
          <w:szCs w:val="24"/>
        </w:rPr>
        <w:tab/>
        <w:t xml:space="preserve">   </w:t>
      </w:r>
      <w:r w:rsidRPr="00607AFF">
        <w:rPr>
          <w:rFonts w:ascii="Arial" w:hAnsi="Arial" w:cs="Arial"/>
          <w:b/>
          <w:sz w:val="24"/>
          <w:szCs w:val="24"/>
        </w:rPr>
        <w:t>84 178,- €</w:t>
      </w:r>
    </w:p>
    <w:p w14:paraId="4DAC4D72" w14:textId="77777777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</w:p>
    <w:p w14:paraId="6623DEE3" w14:textId="77777777" w:rsidR="00607AFF" w:rsidRPr="00607AFF" w:rsidRDefault="00607AFF" w:rsidP="00607A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 xml:space="preserve">        zmena rozpočtu  schválená 09. 12. 2021</w:t>
      </w:r>
      <w:r w:rsidRPr="00607AFF">
        <w:rPr>
          <w:rFonts w:ascii="Arial" w:hAnsi="Arial" w:cs="Arial"/>
          <w:sz w:val="24"/>
          <w:szCs w:val="24"/>
        </w:rPr>
        <w:tab/>
        <w:t xml:space="preserve">- Výdavky : </w:t>
      </w:r>
      <w:r w:rsidRPr="00607AFF">
        <w:rPr>
          <w:rFonts w:ascii="Arial" w:hAnsi="Arial" w:cs="Arial"/>
          <w:sz w:val="24"/>
          <w:szCs w:val="24"/>
        </w:rPr>
        <w:tab/>
        <w:t xml:space="preserve"> </w:t>
      </w:r>
      <w:r w:rsidRPr="00607AFF">
        <w:rPr>
          <w:rFonts w:ascii="Arial" w:hAnsi="Arial" w:cs="Arial"/>
          <w:b/>
          <w:sz w:val="24"/>
          <w:szCs w:val="24"/>
        </w:rPr>
        <w:t>547 049,- €</w:t>
      </w:r>
    </w:p>
    <w:p w14:paraId="0E25AC16" w14:textId="6864B406" w:rsidR="00C62289" w:rsidRPr="00F61C38" w:rsidRDefault="00607AFF" w:rsidP="00F61C38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ab/>
        <w:t xml:space="preserve">        ( rozpočtové opatrenie -špecifiká)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="00CD120A">
        <w:rPr>
          <w:rFonts w:ascii="Arial" w:hAnsi="Arial" w:cs="Arial"/>
          <w:sz w:val="24"/>
          <w:szCs w:val="24"/>
        </w:rPr>
        <w:t xml:space="preserve"> </w:t>
      </w:r>
      <w:r w:rsidRPr="00607AFF">
        <w:rPr>
          <w:rFonts w:ascii="Arial" w:hAnsi="Arial" w:cs="Arial"/>
          <w:sz w:val="24"/>
          <w:szCs w:val="24"/>
        </w:rPr>
        <w:t xml:space="preserve">- Príjmy : </w:t>
      </w:r>
      <w:r w:rsidRPr="00607AFF">
        <w:rPr>
          <w:rFonts w:ascii="Arial" w:hAnsi="Arial" w:cs="Arial"/>
          <w:sz w:val="24"/>
          <w:szCs w:val="24"/>
        </w:rPr>
        <w:tab/>
        <w:t xml:space="preserve">   </w:t>
      </w:r>
      <w:r w:rsidRPr="00607AFF">
        <w:rPr>
          <w:rFonts w:ascii="Arial" w:hAnsi="Arial" w:cs="Arial"/>
          <w:b/>
          <w:sz w:val="24"/>
          <w:szCs w:val="24"/>
        </w:rPr>
        <w:t>84 178,- €</w:t>
      </w:r>
    </w:p>
    <w:p w14:paraId="564783C9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14:paraId="10978DEA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14:paraId="212BFFF5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40DDDB3" w14:textId="7A886919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sz w:val="24"/>
          <w:szCs w:val="24"/>
        </w:rPr>
        <w:t>Rozpis mimorozpočtových prostriedkov :</w:t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</w:r>
      <w:r w:rsidRPr="00607AFF">
        <w:rPr>
          <w:rFonts w:ascii="Arial" w:hAnsi="Arial" w:cs="Arial"/>
          <w:sz w:val="24"/>
          <w:szCs w:val="24"/>
        </w:rPr>
        <w:tab/>
        <w:t xml:space="preserve">         </w:t>
      </w:r>
    </w:p>
    <w:p w14:paraId="12FEF2E0" w14:textId="1CAE8D9F" w:rsidR="00607AFF" w:rsidRPr="00607AFF" w:rsidRDefault="00607AFF" w:rsidP="00607AFF">
      <w:pPr>
        <w:jc w:val="both"/>
        <w:rPr>
          <w:rFonts w:ascii="Arial" w:hAnsi="Arial" w:cs="Arial"/>
          <w:bCs/>
          <w:sz w:val="24"/>
          <w:szCs w:val="24"/>
        </w:rPr>
      </w:pPr>
      <w:r w:rsidRPr="00607AFF">
        <w:rPr>
          <w:rFonts w:ascii="Arial" w:hAnsi="Arial" w:cs="Arial"/>
          <w:bCs/>
          <w:sz w:val="24"/>
          <w:szCs w:val="24"/>
        </w:rPr>
        <w:t xml:space="preserve">- príspevky od žiakov rodičov na čiastočnú úhradu nákladov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607AFF">
        <w:rPr>
          <w:rFonts w:ascii="Arial" w:hAnsi="Arial" w:cs="Arial"/>
          <w:bCs/>
          <w:sz w:val="24"/>
          <w:szCs w:val="24"/>
        </w:rPr>
        <w:t xml:space="preserve">       </w:t>
      </w:r>
      <w:r w:rsidRPr="00607AFF">
        <w:rPr>
          <w:rFonts w:ascii="Arial" w:hAnsi="Arial" w:cs="Arial"/>
          <w:b/>
          <w:bCs/>
          <w:sz w:val="24"/>
          <w:szCs w:val="24"/>
        </w:rPr>
        <w:t>27 536</w:t>
      </w:r>
      <w:r w:rsidRPr="00607AFF">
        <w:rPr>
          <w:rFonts w:ascii="Arial" w:hAnsi="Arial" w:cs="Arial"/>
          <w:b/>
          <w:sz w:val="24"/>
          <w:szCs w:val="24"/>
        </w:rPr>
        <w:t>,- €</w:t>
      </w:r>
    </w:p>
    <w:p w14:paraId="59B827FE" w14:textId="5E34E615" w:rsidR="00607AFF" w:rsidRPr="00607AFF" w:rsidRDefault="00607AFF" w:rsidP="00607AFF">
      <w:pPr>
        <w:jc w:val="both"/>
        <w:rPr>
          <w:rFonts w:ascii="Arial" w:hAnsi="Arial" w:cs="Arial"/>
          <w:bCs/>
          <w:sz w:val="24"/>
          <w:szCs w:val="24"/>
        </w:rPr>
      </w:pPr>
      <w:r w:rsidRPr="00607AFF">
        <w:rPr>
          <w:rFonts w:ascii="Arial" w:hAnsi="Arial" w:cs="Arial"/>
          <w:bCs/>
          <w:sz w:val="24"/>
          <w:szCs w:val="24"/>
        </w:rPr>
        <w:t xml:space="preserve">   na výchovu a vzdelávanie predstavujú sumu</w:t>
      </w:r>
      <w:r w:rsidRPr="00607AFF">
        <w:rPr>
          <w:rFonts w:ascii="Arial" w:hAnsi="Arial" w:cs="Arial"/>
          <w:bCs/>
          <w:sz w:val="24"/>
          <w:szCs w:val="24"/>
        </w:rPr>
        <w:tab/>
      </w:r>
      <w:r w:rsidRPr="00607AFF">
        <w:rPr>
          <w:rFonts w:ascii="Arial" w:hAnsi="Arial" w:cs="Arial"/>
          <w:bCs/>
          <w:sz w:val="24"/>
          <w:szCs w:val="24"/>
        </w:rPr>
        <w:tab/>
      </w:r>
      <w:r w:rsidRPr="00607AFF">
        <w:rPr>
          <w:rFonts w:ascii="Arial" w:hAnsi="Arial" w:cs="Arial"/>
          <w:bCs/>
          <w:sz w:val="24"/>
          <w:szCs w:val="24"/>
        </w:rPr>
        <w:tab/>
      </w:r>
      <w:r w:rsidRPr="00607AFF">
        <w:rPr>
          <w:rFonts w:ascii="Arial" w:hAnsi="Arial" w:cs="Arial"/>
          <w:bCs/>
          <w:sz w:val="24"/>
          <w:szCs w:val="24"/>
        </w:rPr>
        <w:tab/>
      </w:r>
      <w:r w:rsidRPr="00607AFF">
        <w:rPr>
          <w:rFonts w:ascii="Arial" w:hAnsi="Arial" w:cs="Arial"/>
          <w:bCs/>
          <w:sz w:val="24"/>
          <w:szCs w:val="24"/>
        </w:rPr>
        <w:tab/>
      </w:r>
      <w:r w:rsidRPr="00607AFF">
        <w:rPr>
          <w:rFonts w:ascii="Arial" w:hAnsi="Arial" w:cs="Arial"/>
          <w:bCs/>
          <w:sz w:val="24"/>
          <w:szCs w:val="24"/>
        </w:rPr>
        <w:tab/>
      </w:r>
    </w:p>
    <w:p w14:paraId="0E836F15" w14:textId="7BC99BF7" w:rsidR="00607AFF" w:rsidRPr="00607AFF" w:rsidRDefault="00607AFF" w:rsidP="00607AFF">
      <w:pPr>
        <w:jc w:val="both"/>
        <w:rPr>
          <w:rFonts w:ascii="Arial" w:hAnsi="Arial" w:cs="Arial"/>
          <w:sz w:val="24"/>
          <w:szCs w:val="24"/>
        </w:rPr>
      </w:pPr>
      <w:r w:rsidRPr="00607AFF">
        <w:rPr>
          <w:rFonts w:ascii="Arial" w:hAnsi="Arial" w:cs="Arial"/>
          <w:bCs/>
          <w:sz w:val="24"/>
          <w:szCs w:val="24"/>
        </w:rPr>
        <w:t xml:space="preserve">- príjmy z dobropisov ( </w:t>
      </w:r>
      <w:proofErr w:type="spellStart"/>
      <w:r w:rsidRPr="00607AFF">
        <w:rPr>
          <w:rFonts w:ascii="Arial" w:hAnsi="Arial" w:cs="Arial"/>
          <w:bCs/>
          <w:sz w:val="24"/>
          <w:szCs w:val="24"/>
        </w:rPr>
        <w:t>Tehos</w:t>
      </w:r>
      <w:proofErr w:type="spellEnd"/>
      <w:r w:rsidRPr="00607AFF">
        <w:rPr>
          <w:rFonts w:ascii="Arial" w:hAnsi="Arial" w:cs="Arial"/>
          <w:bCs/>
          <w:sz w:val="24"/>
          <w:szCs w:val="24"/>
        </w:rPr>
        <w:t xml:space="preserve"> + MsKS ) za rok 2021</w:t>
      </w:r>
      <w:r>
        <w:rPr>
          <w:rFonts w:ascii="Arial" w:hAnsi="Arial" w:cs="Arial"/>
          <w:bCs/>
          <w:sz w:val="24"/>
          <w:szCs w:val="24"/>
        </w:rPr>
        <w:t xml:space="preserve"> vo výške</w:t>
      </w:r>
      <w:r>
        <w:rPr>
          <w:rFonts w:ascii="Arial" w:hAnsi="Arial" w:cs="Arial"/>
          <w:bCs/>
          <w:sz w:val="24"/>
          <w:szCs w:val="24"/>
        </w:rPr>
        <w:tab/>
        <w:t xml:space="preserve">         </w:t>
      </w:r>
      <w:r w:rsidRPr="00607AFF">
        <w:rPr>
          <w:rFonts w:ascii="Arial" w:hAnsi="Arial" w:cs="Arial"/>
          <w:bCs/>
          <w:sz w:val="24"/>
          <w:szCs w:val="24"/>
        </w:rPr>
        <w:t xml:space="preserve">       </w:t>
      </w:r>
      <w:r w:rsidRPr="00607AFF">
        <w:rPr>
          <w:rFonts w:ascii="Arial" w:hAnsi="Arial" w:cs="Arial"/>
          <w:b/>
          <w:sz w:val="24"/>
          <w:szCs w:val="24"/>
        </w:rPr>
        <w:t>1 885,- €</w:t>
      </w:r>
      <w:r w:rsidRPr="00607AFF">
        <w:rPr>
          <w:rFonts w:ascii="Arial" w:hAnsi="Arial" w:cs="Arial"/>
          <w:sz w:val="24"/>
          <w:szCs w:val="24"/>
        </w:rPr>
        <w:t xml:space="preserve">  </w:t>
      </w:r>
    </w:p>
    <w:p w14:paraId="63493B3D" w14:textId="570CC0F3" w:rsidR="00607AFF" w:rsidRPr="00607AFF" w:rsidRDefault="00607AFF" w:rsidP="00607AFF">
      <w:pPr>
        <w:jc w:val="both"/>
        <w:rPr>
          <w:rFonts w:ascii="Arial" w:hAnsi="Arial" w:cs="Arial"/>
          <w:b/>
          <w:sz w:val="24"/>
          <w:szCs w:val="24"/>
        </w:rPr>
      </w:pPr>
      <w:r w:rsidRPr="00607AFF">
        <w:rPr>
          <w:rFonts w:ascii="Arial" w:hAnsi="Arial" w:cs="Arial"/>
          <w:bCs/>
          <w:sz w:val="24"/>
          <w:szCs w:val="24"/>
        </w:rPr>
        <w:t>- príjem z projektu na podporu zamestnanosti na ZUŠ</w:t>
      </w:r>
      <w:r>
        <w:rPr>
          <w:rFonts w:ascii="Arial" w:hAnsi="Arial" w:cs="Arial"/>
          <w:bCs/>
          <w:sz w:val="24"/>
          <w:szCs w:val="24"/>
        </w:rPr>
        <w:t xml:space="preserve"> vo výške            </w:t>
      </w:r>
      <w:r w:rsidRPr="00607AFF">
        <w:rPr>
          <w:rFonts w:ascii="Arial" w:hAnsi="Arial" w:cs="Arial"/>
          <w:b/>
          <w:bCs/>
          <w:sz w:val="24"/>
          <w:szCs w:val="24"/>
        </w:rPr>
        <w:t xml:space="preserve">        54 548</w:t>
      </w:r>
      <w:r w:rsidRPr="00607AFF">
        <w:rPr>
          <w:rFonts w:ascii="Arial" w:hAnsi="Arial" w:cs="Arial"/>
          <w:b/>
          <w:sz w:val="24"/>
          <w:szCs w:val="24"/>
        </w:rPr>
        <w:t xml:space="preserve">,- €  </w:t>
      </w:r>
    </w:p>
    <w:p w14:paraId="7327D00B" w14:textId="77777777" w:rsidR="00C62289" w:rsidRDefault="00C62289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14:paraId="59652843" w14:textId="77777777" w:rsidR="000130C7" w:rsidRPr="00B7096C" w:rsidRDefault="000130C7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14:paraId="18C66C55" w14:textId="2817F793" w:rsidR="00C62289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</w:t>
      </w:r>
      <w:r w:rsidR="000130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 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prevádzku</w:t>
      </w:r>
    </w:p>
    <w:p w14:paraId="0F36B221" w14:textId="77777777" w:rsidR="000130C7" w:rsidRPr="000130C7" w:rsidRDefault="000130C7" w:rsidP="000130C7">
      <w:pPr>
        <w:keepNext/>
        <w:spacing w:before="240" w:after="60" w:line="240" w:lineRule="auto"/>
        <w:ind w:left="705"/>
        <w:outlineLvl w:val="1"/>
        <w:rPr>
          <w:rFonts w:ascii="Arial" w:eastAsia="Times New Roman" w:hAnsi="Arial" w:cs="Arial"/>
          <w:b/>
          <w:bCs/>
          <w:iCs/>
          <w:sz w:val="16"/>
          <w:szCs w:val="24"/>
          <w:u w:val="single"/>
          <w:lang w:eastAsia="sk-SK"/>
        </w:rPr>
      </w:pPr>
    </w:p>
    <w:p w14:paraId="405C46C6" w14:textId="77777777"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p w14:paraId="19CDA0D5" w14:textId="77777777" w:rsidR="00607AFF" w:rsidRPr="00231483" w:rsidRDefault="00607AFF" w:rsidP="00607AFF">
      <w:pPr>
        <w:pStyle w:val="Pismenka"/>
        <w:tabs>
          <w:tab w:val="clear" w:pos="426"/>
        </w:tabs>
        <w:rPr>
          <w:rFonts w:ascii="Arial" w:hAnsi="Arial" w:cs="Arial"/>
          <w:b w:val="0"/>
          <w:sz w:val="24"/>
          <w:szCs w:val="24"/>
        </w:rPr>
      </w:pP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04"/>
        <w:gridCol w:w="3170"/>
        <w:gridCol w:w="1233"/>
        <w:gridCol w:w="1233"/>
        <w:gridCol w:w="1409"/>
        <w:gridCol w:w="881"/>
      </w:tblGrid>
      <w:tr w:rsidR="00607AFF" w:rsidRPr="00231483" w14:paraId="5B960452" w14:textId="77777777" w:rsidTr="00BB79D8">
        <w:trPr>
          <w:trHeight w:val="732"/>
        </w:trPr>
        <w:tc>
          <w:tcPr>
            <w:tcW w:w="881" w:type="dxa"/>
          </w:tcPr>
          <w:p w14:paraId="009FBEDC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  <w:p w14:paraId="0B69A93C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704" w:type="dxa"/>
          </w:tcPr>
          <w:p w14:paraId="6F8E15D2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3170" w:type="dxa"/>
          </w:tcPr>
          <w:p w14:paraId="38E81961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Názov výdavku</w:t>
            </w:r>
          </w:p>
        </w:tc>
        <w:tc>
          <w:tcPr>
            <w:tcW w:w="1233" w:type="dxa"/>
          </w:tcPr>
          <w:p w14:paraId="3B2278AD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233" w:type="dxa"/>
          </w:tcPr>
          <w:p w14:paraId="347C67E7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 xml:space="preserve">Rozpočet </w:t>
            </w:r>
          </w:p>
          <w:p w14:paraId="23AAE7B4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upravený</w:t>
            </w:r>
          </w:p>
        </w:tc>
        <w:tc>
          <w:tcPr>
            <w:tcW w:w="1409" w:type="dxa"/>
          </w:tcPr>
          <w:p w14:paraId="6E87B59C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  <w:p w14:paraId="674F1DFA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 xml:space="preserve"> k 31.12.2021</w:t>
            </w:r>
          </w:p>
        </w:tc>
        <w:tc>
          <w:tcPr>
            <w:tcW w:w="881" w:type="dxa"/>
          </w:tcPr>
          <w:p w14:paraId="613DE6D8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1ECDE34F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FF">
              <w:rPr>
                <w:rFonts w:ascii="Arial" w:hAnsi="Arial" w:cs="Arial"/>
                <w:b/>
                <w:sz w:val="20"/>
                <w:szCs w:val="20"/>
              </w:rPr>
              <w:t xml:space="preserve"> plnenia</w:t>
            </w:r>
          </w:p>
        </w:tc>
      </w:tr>
      <w:tr w:rsidR="00607AFF" w:rsidRPr="00231483" w14:paraId="768E7D6F" w14:textId="77777777" w:rsidTr="00BB79D8">
        <w:trPr>
          <w:trHeight w:val="411"/>
        </w:trPr>
        <w:tc>
          <w:tcPr>
            <w:tcW w:w="881" w:type="dxa"/>
          </w:tcPr>
          <w:p w14:paraId="2530A797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704" w:type="dxa"/>
          </w:tcPr>
          <w:p w14:paraId="569A119D" w14:textId="77777777" w:rsidR="00607AFF" w:rsidRPr="00607AFF" w:rsidRDefault="00607AFF" w:rsidP="00BB79D8">
            <w:pPr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170" w:type="dxa"/>
          </w:tcPr>
          <w:p w14:paraId="6FA291FE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Mzdy, platy, služobné príjmy</w:t>
            </w:r>
          </w:p>
        </w:tc>
        <w:tc>
          <w:tcPr>
            <w:tcW w:w="1233" w:type="dxa"/>
          </w:tcPr>
          <w:p w14:paraId="4AC7B4E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491 971</w:t>
            </w:r>
          </w:p>
        </w:tc>
        <w:tc>
          <w:tcPr>
            <w:tcW w:w="1233" w:type="dxa"/>
          </w:tcPr>
          <w:p w14:paraId="6A7511C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547 049</w:t>
            </w:r>
          </w:p>
        </w:tc>
        <w:tc>
          <w:tcPr>
            <w:tcW w:w="1409" w:type="dxa"/>
          </w:tcPr>
          <w:p w14:paraId="28391C00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546 840</w:t>
            </w:r>
          </w:p>
        </w:tc>
        <w:tc>
          <w:tcPr>
            <w:tcW w:w="881" w:type="dxa"/>
          </w:tcPr>
          <w:p w14:paraId="31F3F1C2" w14:textId="77777777" w:rsidR="00607AFF" w:rsidRPr="00607AFF" w:rsidRDefault="00607AFF" w:rsidP="00BB79D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7AF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607AFF" w:rsidRPr="00231483" w14:paraId="6DF34FE6" w14:textId="77777777" w:rsidTr="00BB79D8">
        <w:trPr>
          <w:trHeight w:val="411"/>
        </w:trPr>
        <w:tc>
          <w:tcPr>
            <w:tcW w:w="881" w:type="dxa"/>
          </w:tcPr>
          <w:p w14:paraId="536F02FC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610</w:t>
            </w:r>
          </w:p>
        </w:tc>
        <w:tc>
          <w:tcPr>
            <w:tcW w:w="704" w:type="dxa"/>
          </w:tcPr>
          <w:p w14:paraId="64D25A88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74E7FD34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Mzdy, platy, služobné príjmy</w:t>
            </w:r>
          </w:p>
        </w:tc>
        <w:tc>
          <w:tcPr>
            <w:tcW w:w="1233" w:type="dxa"/>
          </w:tcPr>
          <w:p w14:paraId="02E9A004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328 680</w:t>
            </w:r>
          </w:p>
        </w:tc>
        <w:tc>
          <w:tcPr>
            <w:tcW w:w="1233" w:type="dxa"/>
          </w:tcPr>
          <w:p w14:paraId="57AC7120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331 623</w:t>
            </w:r>
          </w:p>
        </w:tc>
        <w:tc>
          <w:tcPr>
            <w:tcW w:w="1409" w:type="dxa"/>
          </w:tcPr>
          <w:p w14:paraId="0D7CB0E5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331 623</w:t>
            </w:r>
          </w:p>
        </w:tc>
        <w:tc>
          <w:tcPr>
            <w:tcW w:w="881" w:type="dxa"/>
          </w:tcPr>
          <w:p w14:paraId="039B0AA0" w14:textId="77777777" w:rsidR="00607AFF" w:rsidRPr="00607AFF" w:rsidRDefault="00607AFF" w:rsidP="00BB79D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07AFF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607AFF" w:rsidRPr="00231483" w14:paraId="7AF395DE" w14:textId="77777777" w:rsidTr="00BB79D8">
        <w:trPr>
          <w:trHeight w:val="411"/>
        </w:trPr>
        <w:tc>
          <w:tcPr>
            <w:tcW w:w="881" w:type="dxa"/>
          </w:tcPr>
          <w:p w14:paraId="2A4D181A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620</w:t>
            </w:r>
          </w:p>
        </w:tc>
        <w:tc>
          <w:tcPr>
            <w:tcW w:w="704" w:type="dxa"/>
          </w:tcPr>
          <w:p w14:paraId="6AA26680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73431A28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Poistné a </w:t>
            </w:r>
            <w:proofErr w:type="spellStart"/>
            <w:r w:rsidRPr="00607AFF">
              <w:rPr>
                <w:rFonts w:ascii="Arial" w:hAnsi="Arial" w:cs="Arial"/>
              </w:rPr>
              <w:t>prísp</w:t>
            </w:r>
            <w:proofErr w:type="spellEnd"/>
            <w:r w:rsidRPr="00607AFF">
              <w:rPr>
                <w:rFonts w:ascii="Arial" w:hAnsi="Arial" w:cs="Arial"/>
              </w:rPr>
              <w:t>. do poisťovní</w:t>
            </w:r>
          </w:p>
        </w:tc>
        <w:tc>
          <w:tcPr>
            <w:tcW w:w="1233" w:type="dxa"/>
          </w:tcPr>
          <w:p w14:paraId="704F72AE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114 876</w:t>
            </w:r>
          </w:p>
        </w:tc>
        <w:tc>
          <w:tcPr>
            <w:tcW w:w="1233" w:type="dxa"/>
          </w:tcPr>
          <w:p w14:paraId="32EF6AA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 xml:space="preserve">114 413  </w:t>
            </w:r>
          </w:p>
        </w:tc>
        <w:tc>
          <w:tcPr>
            <w:tcW w:w="1409" w:type="dxa"/>
          </w:tcPr>
          <w:p w14:paraId="25DC7D97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 xml:space="preserve">114 413  </w:t>
            </w:r>
          </w:p>
        </w:tc>
        <w:tc>
          <w:tcPr>
            <w:tcW w:w="881" w:type="dxa"/>
          </w:tcPr>
          <w:p w14:paraId="16CABE4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607AFF" w:rsidRPr="00231483" w14:paraId="5645C4CC" w14:textId="77777777" w:rsidTr="00BB79D8">
        <w:trPr>
          <w:trHeight w:val="426"/>
        </w:trPr>
        <w:tc>
          <w:tcPr>
            <w:tcW w:w="881" w:type="dxa"/>
          </w:tcPr>
          <w:p w14:paraId="6DC95630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630</w:t>
            </w:r>
          </w:p>
        </w:tc>
        <w:tc>
          <w:tcPr>
            <w:tcW w:w="704" w:type="dxa"/>
          </w:tcPr>
          <w:p w14:paraId="5FFC690B" w14:textId="77777777" w:rsidR="00607AFF" w:rsidRPr="00607AFF" w:rsidRDefault="00607AFF" w:rsidP="00BB79D8">
            <w:pPr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170" w:type="dxa"/>
          </w:tcPr>
          <w:p w14:paraId="7156C3B4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  <w:b/>
              </w:rPr>
              <w:t>Bežné výdavky</w:t>
            </w:r>
          </w:p>
        </w:tc>
        <w:tc>
          <w:tcPr>
            <w:tcW w:w="1233" w:type="dxa"/>
          </w:tcPr>
          <w:p w14:paraId="289EC222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47 915</w:t>
            </w:r>
          </w:p>
        </w:tc>
        <w:tc>
          <w:tcPr>
            <w:tcW w:w="1233" w:type="dxa"/>
          </w:tcPr>
          <w:p w14:paraId="6D8A61F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99 975</w:t>
            </w:r>
          </w:p>
        </w:tc>
        <w:tc>
          <w:tcPr>
            <w:tcW w:w="1409" w:type="dxa"/>
          </w:tcPr>
          <w:p w14:paraId="70DE770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99 766</w:t>
            </w:r>
          </w:p>
        </w:tc>
        <w:tc>
          <w:tcPr>
            <w:tcW w:w="881" w:type="dxa"/>
          </w:tcPr>
          <w:p w14:paraId="218A6B5E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99</w:t>
            </w:r>
          </w:p>
        </w:tc>
      </w:tr>
      <w:tr w:rsidR="00607AFF" w:rsidRPr="00231483" w14:paraId="3E3534E7" w14:textId="77777777" w:rsidTr="00BB79D8">
        <w:trPr>
          <w:trHeight w:val="411"/>
        </w:trPr>
        <w:tc>
          <w:tcPr>
            <w:tcW w:w="881" w:type="dxa"/>
          </w:tcPr>
          <w:p w14:paraId="4D9BA32B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632</w:t>
            </w:r>
          </w:p>
        </w:tc>
        <w:tc>
          <w:tcPr>
            <w:tcW w:w="704" w:type="dxa"/>
          </w:tcPr>
          <w:p w14:paraId="66CF9963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453C52F7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Energie, voda, komunikácie</w:t>
            </w:r>
          </w:p>
        </w:tc>
        <w:tc>
          <w:tcPr>
            <w:tcW w:w="1233" w:type="dxa"/>
          </w:tcPr>
          <w:p w14:paraId="3647AC11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19 200</w:t>
            </w:r>
          </w:p>
        </w:tc>
        <w:tc>
          <w:tcPr>
            <w:tcW w:w="1233" w:type="dxa"/>
          </w:tcPr>
          <w:p w14:paraId="76A0D5F3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18 158</w:t>
            </w:r>
          </w:p>
        </w:tc>
        <w:tc>
          <w:tcPr>
            <w:tcW w:w="1409" w:type="dxa"/>
          </w:tcPr>
          <w:p w14:paraId="133CB9F3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18 158</w:t>
            </w:r>
          </w:p>
        </w:tc>
        <w:tc>
          <w:tcPr>
            <w:tcW w:w="881" w:type="dxa"/>
          </w:tcPr>
          <w:p w14:paraId="1BB65DB2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607AFF" w:rsidRPr="00231483" w14:paraId="0950A991" w14:textId="77777777" w:rsidTr="00BB79D8">
        <w:trPr>
          <w:trHeight w:val="411"/>
        </w:trPr>
        <w:tc>
          <w:tcPr>
            <w:tcW w:w="881" w:type="dxa"/>
          </w:tcPr>
          <w:p w14:paraId="1A3B6773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633</w:t>
            </w:r>
          </w:p>
        </w:tc>
        <w:tc>
          <w:tcPr>
            <w:tcW w:w="704" w:type="dxa"/>
          </w:tcPr>
          <w:p w14:paraId="73FC5EF9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33D45923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Materiál</w:t>
            </w:r>
          </w:p>
        </w:tc>
        <w:tc>
          <w:tcPr>
            <w:tcW w:w="1233" w:type="dxa"/>
          </w:tcPr>
          <w:p w14:paraId="746C7618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11 015</w:t>
            </w:r>
          </w:p>
        </w:tc>
        <w:tc>
          <w:tcPr>
            <w:tcW w:w="1233" w:type="dxa"/>
          </w:tcPr>
          <w:p w14:paraId="7FFB6383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31 114</w:t>
            </w:r>
          </w:p>
        </w:tc>
        <w:tc>
          <w:tcPr>
            <w:tcW w:w="1409" w:type="dxa"/>
          </w:tcPr>
          <w:p w14:paraId="6A258EE6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30 905</w:t>
            </w:r>
          </w:p>
        </w:tc>
        <w:tc>
          <w:tcPr>
            <w:tcW w:w="881" w:type="dxa"/>
          </w:tcPr>
          <w:p w14:paraId="3DE80690" w14:textId="77777777" w:rsidR="00607AFF" w:rsidRPr="00607AFF" w:rsidRDefault="00607AFF" w:rsidP="00BB79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  <w:bCs/>
                <w:color w:val="000000"/>
              </w:rPr>
              <w:t xml:space="preserve">        99</w:t>
            </w:r>
          </w:p>
        </w:tc>
      </w:tr>
      <w:tr w:rsidR="00607AFF" w:rsidRPr="00231483" w14:paraId="59018EC3" w14:textId="77777777" w:rsidTr="00BB79D8">
        <w:trPr>
          <w:trHeight w:val="411"/>
        </w:trPr>
        <w:tc>
          <w:tcPr>
            <w:tcW w:w="881" w:type="dxa"/>
          </w:tcPr>
          <w:p w14:paraId="7685DEB0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635</w:t>
            </w:r>
          </w:p>
        </w:tc>
        <w:tc>
          <w:tcPr>
            <w:tcW w:w="704" w:type="dxa"/>
          </w:tcPr>
          <w:p w14:paraId="08BCFCED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553FD4A8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Rutinná a štandardná údržba</w:t>
            </w:r>
          </w:p>
        </w:tc>
        <w:tc>
          <w:tcPr>
            <w:tcW w:w="1233" w:type="dxa"/>
          </w:tcPr>
          <w:p w14:paraId="0CCE1297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4 700</w:t>
            </w:r>
          </w:p>
        </w:tc>
        <w:tc>
          <w:tcPr>
            <w:tcW w:w="1233" w:type="dxa"/>
          </w:tcPr>
          <w:p w14:paraId="58ABF15D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41 810</w:t>
            </w:r>
          </w:p>
        </w:tc>
        <w:tc>
          <w:tcPr>
            <w:tcW w:w="1409" w:type="dxa"/>
          </w:tcPr>
          <w:p w14:paraId="575753B3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41 810</w:t>
            </w:r>
          </w:p>
        </w:tc>
        <w:tc>
          <w:tcPr>
            <w:tcW w:w="881" w:type="dxa"/>
          </w:tcPr>
          <w:p w14:paraId="4C32EED7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607AFF" w:rsidRPr="00231483" w14:paraId="6CDD2338" w14:textId="77777777" w:rsidTr="00BB79D8">
        <w:trPr>
          <w:trHeight w:val="426"/>
        </w:trPr>
        <w:tc>
          <w:tcPr>
            <w:tcW w:w="881" w:type="dxa"/>
          </w:tcPr>
          <w:p w14:paraId="2BCEB4D2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636</w:t>
            </w:r>
          </w:p>
        </w:tc>
        <w:tc>
          <w:tcPr>
            <w:tcW w:w="704" w:type="dxa"/>
          </w:tcPr>
          <w:p w14:paraId="33FB97EF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560075C7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Nájomné</w:t>
            </w:r>
          </w:p>
        </w:tc>
        <w:tc>
          <w:tcPr>
            <w:tcW w:w="1233" w:type="dxa"/>
          </w:tcPr>
          <w:p w14:paraId="6AB337D8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1 200</w:t>
            </w:r>
          </w:p>
        </w:tc>
        <w:tc>
          <w:tcPr>
            <w:tcW w:w="1233" w:type="dxa"/>
          </w:tcPr>
          <w:p w14:paraId="78725087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1 200</w:t>
            </w:r>
          </w:p>
        </w:tc>
        <w:tc>
          <w:tcPr>
            <w:tcW w:w="1409" w:type="dxa"/>
          </w:tcPr>
          <w:p w14:paraId="54883CEF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1 200</w:t>
            </w:r>
          </w:p>
        </w:tc>
        <w:tc>
          <w:tcPr>
            <w:tcW w:w="881" w:type="dxa"/>
          </w:tcPr>
          <w:p w14:paraId="09967A43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100</w:t>
            </w:r>
          </w:p>
        </w:tc>
      </w:tr>
      <w:tr w:rsidR="00607AFF" w:rsidRPr="00231483" w14:paraId="292E46CE" w14:textId="77777777" w:rsidTr="00BB79D8">
        <w:trPr>
          <w:trHeight w:val="411"/>
        </w:trPr>
        <w:tc>
          <w:tcPr>
            <w:tcW w:w="881" w:type="dxa"/>
          </w:tcPr>
          <w:p w14:paraId="7A9D1519" w14:textId="77777777" w:rsidR="00607AFF" w:rsidRPr="00607AFF" w:rsidRDefault="00607AFF" w:rsidP="00BB79D8">
            <w:pPr>
              <w:jc w:val="center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637</w:t>
            </w:r>
          </w:p>
        </w:tc>
        <w:tc>
          <w:tcPr>
            <w:tcW w:w="704" w:type="dxa"/>
          </w:tcPr>
          <w:p w14:paraId="773F66BA" w14:textId="77777777" w:rsidR="00607AFF" w:rsidRPr="00607AFF" w:rsidRDefault="00607AFF" w:rsidP="00BB79D8">
            <w:pPr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41</w:t>
            </w:r>
          </w:p>
        </w:tc>
        <w:tc>
          <w:tcPr>
            <w:tcW w:w="3170" w:type="dxa"/>
          </w:tcPr>
          <w:p w14:paraId="5654D725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Služby</w:t>
            </w:r>
          </w:p>
        </w:tc>
        <w:tc>
          <w:tcPr>
            <w:tcW w:w="1233" w:type="dxa"/>
          </w:tcPr>
          <w:p w14:paraId="0FCE7DBC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11 800</w:t>
            </w:r>
          </w:p>
        </w:tc>
        <w:tc>
          <w:tcPr>
            <w:tcW w:w="1233" w:type="dxa"/>
          </w:tcPr>
          <w:p w14:paraId="7FBA6039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7 693</w:t>
            </w:r>
          </w:p>
        </w:tc>
        <w:tc>
          <w:tcPr>
            <w:tcW w:w="1409" w:type="dxa"/>
          </w:tcPr>
          <w:p w14:paraId="2C0A5D20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7 693</w:t>
            </w:r>
          </w:p>
        </w:tc>
        <w:tc>
          <w:tcPr>
            <w:tcW w:w="881" w:type="dxa"/>
          </w:tcPr>
          <w:p w14:paraId="24A35630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7AFF">
              <w:rPr>
                <w:rFonts w:ascii="Arial" w:hAnsi="Arial" w:cs="Arial"/>
              </w:rPr>
              <w:t>100</w:t>
            </w:r>
          </w:p>
        </w:tc>
      </w:tr>
      <w:tr w:rsidR="00607AFF" w:rsidRPr="00A6137D" w14:paraId="3EF96C83" w14:textId="77777777" w:rsidTr="00BB79D8">
        <w:trPr>
          <w:trHeight w:val="426"/>
        </w:trPr>
        <w:tc>
          <w:tcPr>
            <w:tcW w:w="881" w:type="dxa"/>
          </w:tcPr>
          <w:p w14:paraId="6F5F1EBB" w14:textId="77777777" w:rsidR="00607AFF" w:rsidRPr="00607AFF" w:rsidRDefault="00607AFF" w:rsidP="00BB79D8">
            <w:pPr>
              <w:jc w:val="center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640</w:t>
            </w:r>
          </w:p>
        </w:tc>
        <w:tc>
          <w:tcPr>
            <w:tcW w:w="704" w:type="dxa"/>
          </w:tcPr>
          <w:p w14:paraId="2F2ADA3B" w14:textId="77777777" w:rsidR="00607AFF" w:rsidRPr="00607AFF" w:rsidRDefault="00607AFF" w:rsidP="00BB79D8">
            <w:pPr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170" w:type="dxa"/>
          </w:tcPr>
          <w:p w14:paraId="1A02CB4C" w14:textId="77777777" w:rsidR="00607AFF" w:rsidRPr="00607AFF" w:rsidRDefault="00607AFF" w:rsidP="00BB79D8">
            <w:pPr>
              <w:spacing w:line="360" w:lineRule="auto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Bežné transfery</w:t>
            </w:r>
          </w:p>
        </w:tc>
        <w:tc>
          <w:tcPr>
            <w:tcW w:w="1233" w:type="dxa"/>
          </w:tcPr>
          <w:p w14:paraId="783DEF7C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33" w:type="dxa"/>
          </w:tcPr>
          <w:p w14:paraId="7B194FD2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1 038</w:t>
            </w:r>
          </w:p>
        </w:tc>
        <w:tc>
          <w:tcPr>
            <w:tcW w:w="1409" w:type="dxa"/>
          </w:tcPr>
          <w:p w14:paraId="15181B29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</w:rPr>
              <w:t>1038</w:t>
            </w:r>
          </w:p>
        </w:tc>
        <w:tc>
          <w:tcPr>
            <w:tcW w:w="881" w:type="dxa"/>
          </w:tcPr>
          <w:p w14:paraId="58D6AEB6" w14:textId="77777777" w:rsidR="00607AFF" w:rsidRPr="00607AFF" w:rsidRDefault="00607AFF" w:rsidP="00BB79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07AF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45E74F47" w14:textId="77777777" w:rsidR="000130C7" w:rsidRDefault="000130C7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635D559B" w14:textId="77777777" w:rsidR="00607AFF" w:rsidRDefault="00607AFF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55D936DA" w14:textId="77777777" w:rsidR="00C62289" w:rsidRPr="00FC010B" w:rsidRDefault="00C62289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Vzdelávacie poukazy </w:t>
      </w:r>
    </w:p>
    <w:p w14:paraId="091A2942" w14:textId="77777777" w:rsidR="00C62289" w:rsidRDefault="00C62289" w:rsidP="00C62289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4BAD7735" w14:textId="3CEA9BAE" w:rsidR="00C62289" w:rsidRDefault="00C62289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>21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2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>2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naša škola nezbierala, ani nevyužívala</w:t>
      </w:r>
      <w:r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="009C6606">
        <w:rPr>
          <w:rFonts w:ascii="Arial" w:hAnsi="Arial" w:cs="Arial"/>
          <w:sz w:val="24"/>
          <w:szCs w:val="16"/>
          <w:shd w:val="clear" w:color="auto" w:fill="FFFFFF"/>
        </w:rPr>
        <w:t xml:space="preserve"> 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Záujem 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o túto činnosť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zo strany rodičov je veľký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, 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>ale je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problematické získavanie poukazov.</w:t>
      </w:r>
    </w:p>
    <w:p w14:paraId="746F20A7" w14:textId="77777777" w:rsidR="00F61C38" w:rsidRDefault="00F61C3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6644AA51" w14:textId="77777777" w:rsidR="00F61C38" w:rsidRDefault="00F61C3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0E8EB193" w14:textId="2BE9BF78" w:rsidR="005C40F1" w:rsidRPr="00C42E61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SWOT analýza školy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14:paraId="5A24FA8A" w14:textId="7777777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F110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757CC4A1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4E905032" w14:textId="77777777"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163CF" w14:textId="77777777"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EC747" w14:textId="77777777"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14:paraId="636FC8C8" w14:textId="0EAA02F0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 vystúpeniach </w:t>
            </w:r>
          </w:p>
          <w:p w14:paraId="52768044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14:paraId="272381DA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66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839572C" w14:textId="77777777"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14:paraId="6AD1F7B1" w14:textId="77777777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14:paraId="141830CC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14:paraId="7F14C05F" w14:textId="77777777"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14:paraId="48DB2AD4" w14:textId="7777777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AC6E0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06D479" w14:textId="77777777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14:paraId="5A11E113" w14:textId="14E98D42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="006F270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51657">
              <w:rPr>
                <w:rFonts w:ascii="Arial" w:hAnsi="Arial" w:cs="Arial"/>
                <w:sz w:val="24"/>
                <w:szCs w:val="24"/>
              </w:rPr>
              <w:t>oploteni</w:t>
            </w:r>
            <w:r w:rsidR="006F2706">
              <w:rPr>
                <w:rFonts w:ascii="Arial" w:hAnsi="Arial" w:cs="Arial"/>
                <w:sz w:val="24"/>
                <w:szCs w:val="24"/>
              </w:rPr>
              <w:t>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14:paraId="7AF47BCD" w14:textId="77777777"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14:paraId="103E68E1" w14:textId="77777777"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14:paraId="393031DD" w14:textId="77777777" w:rsidR="006527C4" w:rsidRDefault="006527C4" w:rsidP="00104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slabá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104691">
              <w:rPr>
                <w:rFonts w:ascii="Arial" w:hAnsi="Arial" w:cs="Arial"/>
                <w:sz w:val="24"/>
                <w:szCs w:val="24"/>
              </w:rPr>
              <w:t>zručnosť pedagógov</w:t>
            </w:r>
          </w:p>
          <w:p w14:paraId="0BD13943" w14:textId="77777777" w:rsidR="00D9233E" w:rsidRDefault="00D9233E" w:rsidP="00D923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 w:rsidR="00FF3123" w:rsidRPr="00D9233E">
              <w:rPr>
                <w:rFonts w:ascii="Arial" w:hAnsi="Arial" w:cs="Arial"/>
                <w:sz w:val="24"/>
                <w:szCs w:val="24"/>
              </w:rPr>
              <w:t>nízka angažovanosť n</w:t>
            </w:r>
            <w:r>
              <w:rPr>
                <w:rFonts w:ascii="Arial" w:hAnsi="Arial" w:cs="Arial"/>
                <w:sz w:val="24"/>
                <w:szCs w:val="24"/>
              </w:rPr>
              <w:t>iekoľkých pedagógov vo výchovno-</w:t>
            </w:r>
          </w:p>
          <w:p w14:paraId="6AA499AE" w14:textId="221D855C" w:rsidR="00FF3123" w:rsidRPr="00D9233E" w:rsidRDefault="00D9233E" w:rsidP="00D923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vzdelávacom procese     </w:t>
            </w:r>
          </w:p>
          <w:p w14:paraId="454A2786" w14:textId="7B519878" w:rsidR="00FF3123" w:rsidRPr="00851657" w:rsidRDefault="00D9233E" w:rsidP="00D9233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57D9" w:rsidRPr="00D221D7" w14:paraId="6D3C0ADE" w14:textId="7777777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6D71E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707754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CE002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BAFD98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9F8065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D63CF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BAA9C2" w14:textId="77777777"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14:paraId="1A0F3BBD" w14:textId="77777777"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14:paraId="55738758" w14:textId="77777777"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1C11F6" w14:textId="77777777"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14:paraId="6BE9DFC8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14:paraId="063AFE8F" w14:textId="77777777"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14:paraId="20447404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14:paraId="7D237C8A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14:paraId="556DB816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</w:p>
        </w:tc>
      </w:tr>
      <w:tr w:rsidR="003357D9" w:rsidRPr="00D221D7" w14:paraId="58AF7CEC" w14:textId="7777777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9CF8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631C131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151C0B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14:paraId="0FE19ECD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14:paraId="5D95D8EA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14:paraId="58225034" w14:textId="77777777"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376BB867" w14:textId="77777777" w:rsidR="007B0392" w:rsidRPr="00FC010B" w:rsidRDefault="0051523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    </w:t>
      </w:r>
      <w:r w:rsidR="007B0392"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14:paraId="3A8E1545" w14:textId="77777777"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14:paraId="77D2C756" w14:textId="706C1631"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Cieľom je počas troch rokov dosiahnuť stabilizáciu celkového počtu študujúcich žiakov školy na minimál</w:t>
      </w:r>
      <w:r w:rsidR="00FD23D4">
        <w:rPr>
          <w:rFonts w:ascii="Arial" w:hAnsi="Arial" w:cs="Arial"/>
          <w:sz w:val="24"/>
          <w:szCs w:val="24"/>
        </w:rPr>
        <w:t xml:space="preserve">ne </w:t>
      </w:r>
      <w:r w:rsidR="00E62328">
        <w:rPr>
          <w:rFonts w:ascii="Arial" w:hAnsi="Arial" w:cs="Arial"/>
          <w:sz w:val="24"/>
          <w:szCs w:val="24"/>
        </w:rPr>
        <w:t>47</w:t>
      </w:r>
      <w:r w:rsidR="009C6606">
        <w:rPr>
          <w:rFonts w:ascii="Arial" w:hAnsi="Arial" w:cs="Arial"/>
          <w:sz w:val="24"/>
          <w:szCs w:val="24"/>
        </w:rPr>
        <w:t>0</w:t>
      </w:r>
      <w:r w:rsidRPr="00851657">
        <w:rPr>
          <w:rFonts w:ascii="Arial" w:hAnsi="Arial" w:cs="Arial"/>
          <w:sz w:val="24"/>
          <w:szCs w:val="24"/>
        </w:rPr>
        <w:t xml:space="preserve">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</w:t>
      </w:r>
      <w:r w:rsidR="00EC54DC">
        <w:rPr>
          <w:rFonts w:ascii="Arial" w:hAnsi="Arial" w:cs="Arial"/>
          <w:sz w:val="24"/>
          <w:szCs w:val="24"/>
        </w:rPr>
        <w:t>tickým odborom).  Zároveň</w:t>
      </w:r>
      <w:r w:rsidRPr="00851657">
        <w:rPr>
          <w:rFonts w:ascii="Arial" w:hAnsi="Arial" w:cs="Arial"/>
          <w:sz w:val="24"/>
          <w:szCs w:val="24"/>
        </w:rPr>
        <w:t xml:space="preserve"> dosiahnuť skvalitnenie výchovno-vzdelávacej práce učiteľov podporou ich ďalšieho kontinuálneho vzdelávania a uplatňovania nových metód a postupov v praxi. Cieľom je aj stabilizácia personálneho obsadenia školy s redukovaním učiteľov so skráteným vyučovacím úväzkom. </w:t>
      </w:r>
      <w:r w:rsidR="00661A12">
        <w:rPr>
          <w:rFonts w:ascii="Arial" w:hAnsi="Arial" w:cs="Arial"/>
          <w:sz w:val="24"/>
          <w:szCs w:val="24"/>
        </w:rPr>
        <w:t>Ďalším cieľom je</w:t>
      </w:r>
      <w:r w:rsidRPr="00851657">
        <w:rPr>
          <w:rFonts w:ascii="Arial" w:hAnsi="Arial" w:cs="Arial"/>
          <w:sz w:val="24"/>
          <w:szCs w:val="24"/>
        </w:rPr>
        <w:t xml:space="preserve"> naďalej udržať vysokú úroveň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1657">
        <w:rPr>
          <w:rFonts w:ascii="Arial" w:hAnsi="Arial" w:cs="Arial"/>
          <w:sz w:val="24"/>
          <w:szCs w:val="24"/>
        </w:rPr>
        <w:t>Ballu</w:t>
      </w:r>
      <w:proofErr w:type="spellEnd"/>
      <w:r w:rsidR="009C6606">
        <w:rPr>
          <w:rFonts w:ascii="Arial" w:hAnsi="Arial" w:cs="Arial"/>
          <w:sz w:val="24"/>
          <w:szCs w:val="24"/>
        </w:rPr>
        <w:t xml:space="preserve"> a Koncertu pre mesto.</w:t>
      </w:r>
    </w:p>
    <w:p w14:paraId="6C363530" w14:textId="330E8A1A" w:rsidR="00851657" w:rsidRDefault="009C6606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1657" w:rsidRPr="00851657">
        <w:rPr>
          <w:rFonts w:ascii="Arial" w:hAnsi="Arial" w:cs="Arial"/>
          <w:sz w:val="24"/>
          <w:szCs w:val="24"/>
        </w:rPr>
        <w:t>V oblasti materiálno-technického zabezpečenia je naším cieľom z k</w:t>
      </w:r>
      <w:r w:rsidR="00661A12">
        <w:rPr>
          <w:rFonts w:ascii="Arial" w:hAnsi="Arial" w:cs="Arial"/>
          <w:sz w:val="24"/>
          <w:szCs w:val="24"/>
        </w:rPr>
        <w:t>apitálových výdavkov zlepšiť vybavenie tried a ostatných priestorov školy a d</w:t>
      </w:r>
      <w:r w:rsidR="00851657" w:rsidRPr="00851657">
        <w:rPr>
          <w:rFonts w:ascii="Arial" w:hAnsi="Arial" w:cs="Arial"/>
          <w:sz w:val="24"/>
          <w:szCs w:val="24"/>
        </w:rPr>
        <w:t>bať na údržbu</w:t>
      </w:r>
      <w:r w:rsidR="00851657">
        <w:rPr>
          <w:rFonts w:ascii="Arial" w:hAnsi="Arial" w:cs="Arial"/>
          <w:sz w:val="24"/>
          <w:szCs w:val="24"/>
        </w:rPr>
        <w:t xml:space="preserve"> areálu školy</w:t>
      </w:r>
      <w:r w:rsidR="00851657" w:rsidRPr="00851657">
        <w:rPr>
          <w:rFonts w:ascii="Arial" w:hAnsi="Arial" w:cs="Arial"/>
          <w:sz w:val="24"/>
          <w:szCs w:val="24"/>
        </w:rPr>
        <w:t>.</w:t>
      </w:r>
    </w:p>
    <w:p w14:paraId="76A35185" w14:textId="5A408267" w:rsidR="009A6DEF" w:rsidRPr="00E62328" w:rsidRDefault="00757FC2" w:rsidP="000E02EC">
      <w:pPr>
        <w:spacing w:after="0"/>
        <w:ind w:left="270"/>
        <w:jc w:val="both"/>
        <w:rPr>
          <w:rStyle w:val="Hypertextovprepojenie"/>
          <w:rFonts w:ascii="Arial" w:hAnsi="Arial" w:cs="Arial"/>
          <w:color w:val="000000" w:themeColor="text1"/>
          <w:sz w:val="24"/>
          <w:szCs w:val="16"/>
          <w:u w:val="none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 Základnej umeleckej škole Ivana </w:t>
      </w:r>
      <w:proofErr w:type="spellStart"/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Ballu</w:t>
      </w:r>
      <w:proofErr w:type="spellEnd"/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9" w:history="1">
        <w:r w:rsidR="00E62328" w:rsidRPr="00E62328">
          <w:rPr>
            <w:rStyle w:val="Hypertextovprepojenie"/>
            <w:rFonts w:ascii="Arial" w:hAnsi="Arial" w:cs="Arial"/>
            <w:color w:val="365F91" w:themeColor="accent1" w:themeShade="BF"/>
            <w:sz w:val="24"/>
            <w:szCs w:val="16"/>
            <w:shd w:val="clear" w:color="auto" w:fill="FFFFFF"/>
          </w:rPr>
          <w:t>www.zusiballu.edupage.org</w:t>
        </w:r>
      </w:hyperlink>
      <w:r w:rsidR="00E62328">
        <w:rPr>
          <w:rStyle w:val="Hypertextovprepojenie"/>
          <w:rFonts w:ascii="Arial" w:hAnsi="Arial" w:cs="Arial"/>
          <w:color w:val="000000" w:themeColor="text1"/>
          <w:sz w:val="24"/>
          <w:szCs w:val="16"/>
          <w:u w:val="none"/>
          <w:shd w:val="clear" w:color="auto" w:fill="FFFFFF"/>
        </w:rPr>
        <w:t xml:space="preserve"> </w:t>
      </w:r>
      <w:r w:rsidR="00E62328" w:rsidRPr="00E62328">
        <w:rPr>
          <w:rStyle w:val="Hypertextovprepojenie"/>
          <w:rFonts w:ascii="Arial" w:hAnsi="Arial" w:cs="Arial"/>
          <w:color w:val="000000" w:themeColor="text1"/>
          <w:sz w:val="24"/>
          <w:szCs w:val="16"/>
          <w:u w:val="none"/>
          <w:shd w:val="clear" w:color="auto" w:fill="FFFFFF"/>
        </w:rPr>
        <w:t xml:space="preserve">a na </w:t>
      </w:r>
      <w:proofErr w:type="spellStart"/>
      <w:r w:rsidR="00E62328" w:rsidRPr="00E62328">
        <w:rPr>
          <w:rStyle w:val="Hypertextovprepojenie"/>
          <w:rFonts w:ascii="Arial" w:hAnsi="Arial" w:cs="Arial"/>
          <w:color w:val="000000" w:themeColor="text1"/>
          <w:sz w:val="24"/>
          <w:szCs w:val="16"/>
          <w:u w:val="none"/>
          <w:shd w:val="clear" w:color="auto" w:fill="FFFFFF"/>
        </w:rPr>
        <w:t>facebookovej</w:t>
      </w:r>
      <w:proofErr w:type="spellEnd"/>
      <w:r w:rsidR="00E62328" w:rsidRPr="00E62328">
        <w:rPr>
          <w:rStyle w:val="Hypertextovprepojenie"/>
          <w:rFonts w:ascii="Arial" w:hAnsi="Arial" w:cs="Arial"/>
          <w:color w:val="000000" w:themeColor="text1"/>
          <w:sz w:val="24"/>
          <w:szCs w:val="16"/>
          <w:u w:val="none"/>
          <w:shd w:val="clear" w:color="auto" w:fill="FFFFFF"/>
        </w:rPr>
        <w:t xml:space="preserve"> stránke </w:t>
      </w:r>
      <w:r w:rsidR="00E62328" w:rsidRPr="00E62328">
        <w:rPr>
          <w:rStyle w:val="Hypertextovprepojenie"/>
          <w:rFonts w:ascii="Arial" w:hAnsi="Arial" w:cs="Arial"/>
          <w:color w:val="365F91" w:themeColor="accent1" w:themeShade="BF"/>
          <w:sz w:val="24"/>
          <w:szCs w:val="16"/>
          <w:shd w:val="clear" w:color="auto" w:fill="FFFFFF"/>
        </w:rPr>
        <w:t>ht</w:t>
      </w:r>
      <w:r w:rsidR="00FE03E4">
        <w:rPr>
          <w:rStyle w:val="Hypertextovprepojenie"/>
          <w:rFonts w:ascii="Arial" w:hAnsi="Arial" w:cs="Arial"/>
          <w:color w:val="365F91" w:themeColor="accent1" w:themeShade="BF"/>
          <w:sz w:val="24"/>
          <w:szCs w:val="16"/>
          <w:shd w:val="clear" w:color="auto" w:fill="FFFFFF"/>
        </w:rPr>
        <w:t>tps://www.facebook.com/zusiballu.</w:t>
      </w:r>
    </w:p>
    <w:p w14:paraId="727B487C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41FC7385" w14:textId="41632E8B" w:rsidR="00894969" w:rsidRPr="00C42E61" w:rsidRDefault="002F7506" w:rsidP="00C42E61">
      <w:pPr>
        <w:spacing w:after="0"/>
        <w:ind w:firstLine="27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Vypracované dňa: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  </w:t>
      </w:r>
      <w:r w:rsidR="00761446">
        <w:rPr>
          <w:rFonts w:ascii="Tahoma" w:hAnsi="Tahoma" w:cs="Tahoma"/>
          <w:color w:val="221907"/>
          <w:sz w:val="24"/>
          <w:szCs w:val="16"/>
          <w:shd w:val="clear" w:color="auto" w:fill="FFFFFF"/>
        </w:rPr>
        <w:t>15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09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  <w:r w:rsidR="009C6606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22</w:t>
      </w:r>
      <w:r w:rsidR="00894969"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14:paraId="4A56B4C5" w14:textId="77777777" w:rsidR="009C6606" w:rsidRDefault="009C6606" w:rsidP="00E62328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5010CB7B" w14:textId="77777777"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14:paraId="2F5B0247" w14:textId="77777777"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14:paraId="51733A67" w14:textId="77777777" w:rsidR="009756B3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Ivana </w:t>
      </w:r>
      <w:proofErr w:type="spellStart"/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Ballu</w:t>
      </w:r>
      <w:proofErr w:type="spellEnd"/>
    </w:p>
    <w:p w14:paraId="227A0526" w14:textId="77777777" w:rsidR="00FE03E4" w:rsidRPr="003E2FFD" w:rsidRDefault="00FE03E4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4C946EBD" w14:textId="77777777"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68538918" w14:textId="1D9CF4EE" w:rsidR="00FE03E4" w:rsidRDefault="003E2FFD" w:rsidP="00FE03E4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 xml:space="preserve">Správa o výchovno-vzdelávacej činnosti Základnej umeleckej školy Ivana </w:t>
      </w:r>
      <w:proofErr w:type="spellStart"/>
      <w:r w:rsidRPr="003E2FFD">
        <w:rPr>
          <w:rFonts w:ascii="Arial" w:hAnsi="Arial" w:cs="Arial"/>
          <w:bCs/>
          <w:sz w:val="24"/>
          <w:szCs w:val="24"/>
        </w:rPr>
        <w:t>Ballu</w:t>
      </w:r>
      <w:proofErr w:type="spellEnd"/>
      <w:r w:rsidRPr="003E2FFD">
        <w:rPr>
          <w:rFonts w:ascii="Arial" w:hAnsi="Arial" w:cs="Arial"/>
          <w:bCs/>
          <w:sz w:val="24"/>
          <w:szCs w:val="24"/>
        </w:rPr>
        <w:t xml:space="preserve">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</w:t>
      </w:r>
      <w:r w:rsidR="009C6606">
        <w:rPr>
          <w:rFonts w:ascii="Arial" w:hAnsi="Arial" w:cs="Arial"/>
          <w:bCs/>
          <w:sz w:val="24"/>
          <w:szCs w:val="24"/>
        </w:rPr>
        <w:t>ý rok 2021/2022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</w:t>
      </w:r>
      <w:r w:rsidR="00FE03E4">
        <w:rPr>
          <w:rFonts w:ascii="Arial" w:hAnsi="Arial" w:cs="Arial"/>
          <w:bCs/>
          <w:sz w:val="24"/>
          <w:szCs w:val="24"/>
        </w:rPr>
        <w:t xml:space="preserve"> 11. 10. 2022.</w:t>
      </w:r>
    </w:p>
    <w:p w14:paraId="3E24535A" w14:textId="77777777" w:rsidR="00FE03E4" w:rsidRDefault="00FE03E4" w:rsidP="000E02EC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654608AE" w14:textId="77777777"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14:paraId="4AC7F964" w14:textId="77777777"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14:paraId="74B746AB" w14:textId="77777777"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="00FD23D4">
        <w:rPr>
          <w:rFonts w:ascii="Arial" w:hAnsi="Arial" w:cs="Arial"/>
          <w:sz w:val="24"/>
          <w:szCs w:val="24"/>
        </w:rPr>
        <w:t>Ján BRIESTEN</w:t>
      </w:r>
      <w:r w:rsidRPr="003E2FFD">
        <w:rPr>
          <w:rFonts w:ascii="Arial" w:hAnsi="Arial" w:cs="Arial"/>
          <w:sz w:val="24"/>
          <w:szCs w:val="24"/>
        </w:rPr>
        <w:t>SKÝ</w:t>
      </w:r>
    </w:p>
    <w:p w14:paraId="361F0A0E" w14:textId="77777777"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14:paraId="5FD17F58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030F3F05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AF15371" w14:textId="14FD5D12" w:rsidR="00B608C1" w:rsidRDefault="00C42E6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   </w:t>
      </w:r>
      <w:bookmarkStart w:id="0" w:name="_GoBack"/>
      <w:bookmarkEnd w:id="0"/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  <w:r w:rsidR="009C6606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2022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.</w:t>
      </w:r>
    </w:p>
    <w:p w14:paraId="129E87A7" w14:textId="77777777" w:rsidR="00FE03E4" w:rsidRPr="002B5FCF" w:rsidRDefault="00FE03E4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171B11D6" w14:textId="77777777"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04880BFF" w14:textId="77777777"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14:paraId="7240F386" w14:textId="77777777"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14:paraId="40CB5D3B" w14:textId="77777777"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10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403A" w14:textId="77777777" w:rsidR="00541FE8" w:rsidRDefault="00541FE8" w:rsidP="000234F8">
      <w:pPr>
        <w:spacing w:after="0" w:line="240" w:lineRule="auto"/>
      </w:pPr>
      <w:r>
        <w:separator/>
      </w:r>
    </w:p>
  </w:endnote>
  <w:endnote w:type="continuationSeparator" w:id="0">
    <w:p w14:paraId="17DA418D" w14:textId="77777777" w:rsidR="00541FE8" w:rsidRDefault="00541FE8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483"/>
      <w:docPartObj>
        <w:docPartGallery w:val="Page Numbers (Bottom of Page)"/>
        <w:docPartUnique/>
      </w:docPartObj>
    </w:sdtPr>
    <w:sdtContent>
      <w:p w14:paraId="6C936710" w14:textId="77777777" w:rsidR="00BB79D8" w:rsidRDefault="00BB79D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E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DE5C014" w14:textId="77777777" w:rsidR="00BB79D8" w:rsidRDefault="00BB79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4CDD" w14:textId="77777777" w:rsidR="00541FE8" w:rsidRDefault="00541FE8" w:rsidP="000234F8">
      <w:pPr>
        <w:spacing w:after="0" w:line="240" w:lineRule="auto"/>
      </w:pPr>
      <w:r>
        <w:separator/>
      </w:r>
    </w:p>
  </w:footnote>
  <w:footnote w:type="continuationSeparator" w:id="0">
    <w:p w14:paraId="72E7A2A5" w14:textId="77777777" w:rsidR="00541FE8" w:rsidRDefault="00541FE8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14C56CB4"/>
    <w:multiLevelType w:val="hybridMultilevel"/>
    <w:tmpl w:val="A6940202"/>
    <w:lvl w:ilvl="0" w:tplc="D21C32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0C67"/>
    <w:multiLevelType w:val="hybridMultilevel"/>
    <w:tmpl w:val="88E641B6"/>
    <w:lvl w:ilvl="0" w:tplc="70BE9B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A3DF3"/>
    <w:multiLevelType w:val="hybridMultilevel"/>
    <w:tmpl w:val="4B184DDA"/>
    <w:lvl w:ilvl="0" w:tplc="4FC0D126"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3C3165B6"/>
    <w:multiLevelType w:val="hybridMultilevel"/>
    <w:tmpl w:val="D9A656D6"/>
    <w:lvl w:ilvl="0" w:tplc="CBAAF6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F33"/>
    <w:multiLevelType w:val="hybridMultilevel"/>
    <w:tmpl w:val="3B4C36BA"/>
    <w:lvl w:ilvl="0" w:tplc="60C02120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B001294"/>
    <w:multiLevelType w:val="hybridMultilevel"/>
    <w:tmpl w:val="52CE1D30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A2D51"/>
    <w:multiLevelType w:val="hybridMultilevel"/>
    <w:tmpl w:val="AACCC7BC"/>
    <w:lvl w:ilvl="0" w:tplc="CB3EB87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0E7F7B"/>
    <w:multiLevelType w:val="hybridMultilevel"/>
    <w:tmpl w:val="9CB41A6A"/>
    <w:lvl w:ilvl="0" w:tplc="FA40F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10D55"/>
    <w:multiLevelType w:val="hybridMultilevel"/>
    <w:tmpl w:val="04D011CE"/>
    <w:lvl w:ilvl="0" w:tplc="95066F3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8A0"/>
    <w:rsid w:val="0000225E"/>
    <w:rsid w:val="0000342A"/>
    <w:rsid w:val="00003CCB"/>
    <w:rsid w:val="000052BE"/>
    <w:rsid w:val="000061CE"/>
    <w:rsid w:val="000066A7"/>
    <w:rsid w:val="00006E46"/>
    <w:rsid w:val="0000734B"/>
    <w:rsid w:val="00011BA1"/>
    <w:rsid w:val="00011CE2"/>
    <w:rsid w:val="000130C7"/>
    <w:rsid w:val="000167CB"/>
    <w:rsid w:val="00017210"/>
    <w:rsid w:val="00020D7A"/>
    <w:rsid w:val="0002126E"/>
    <w:rsid w:val="0002223C"/>
    <w:rsid w:val="000234F8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476BC"/>
    <w:rsid w:val="0005306D"/>
    <w:rsid w:val="000557F4"/>
    <w:rsid w:val="0005648D"/>
    <w:rsid w:val="00056AD0"/>
    <w:rsid w:val="00061100"/>
    <w:rsid w:val="00061165"/>
    <w:rsid w:val="00061403"/>
    <w:rsid w:val="000625D6"/>
    <w:rsid w:val="00071740"/>
    <w:rsid w:val="00073A67"/>
    <w:rsid w:val="000750E5"/>
    <w:rsid w:val="00076697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674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5456"/>
    <w:rsid w:val="000C65A7"/>
    <w:rsid w:val="000C6B8A"/>
    <w:rsid w:val="000C73DC"/>
    <w:rsid w:val="000C7E59"/>
    <w:rsid w:val="000D2731"/>
    <w:rsid w:val="000D2C66"/>
    <w:rsid w:val="000D56B1"/>
    <w:rsid w:val="000E02EC"/>
    <w:rsid w:val="000E0361"/>
    <w:rsid w:val="000E090B"/>
    <w:rsid w:val="000E0FD4"/>
    <w:rsid w:val="000E25BE"/>
    <w:rsid w:val="000E2E0D"/>
    <w:rsid w:val="000E2FC2"/>
    <w:rsid w:val="000E31A2"/>
    <w:rsid w:val="000E3BB7"/>
    <w:rsid w:val="000E469A"/>
    <w:rsid w:val="000E6E35"/>
    <w:rsid w:val="000E6FE2"/>
    <w:rsid w:val="000F0D21"/>
    <w:rsid w:val="000F0D65"/>
    <w:rsid w:val="000F17FF"/>
    <w:rsid w:val="000F1D95"/>
    <w:rsid w:val="000F4F42"/>
    <w:rsid w:val="000F5B9B"/>
    <w:rsid w:val="000F641F"/>
    <w:rsid w:val="000F78BB"/>
    <w:rsid w:val="001035F3"/>
    <w:rsid w:val="00104691"/>
    <w:rsid w:val="001063CB"/>
    <w:rsid w:val="00106F5A"/>
    <w:rsid w:val="00112F68"/>
    <w:rsid w:val="0011444C"/>
    <w:rsid w:val="001156F8"/>
    <w:rsid w:val="001161ED"/>
    <w:rsid w:val="00117072"/>
    <w:rsid w:val="00117852"/>
    <w:rsid w:val="0012011A"/>
    <w:rsid w:val="00120C02"/>
    <w:rsid w:val="00120C11"/>
    <w:rsid w:val="00122F39"/>
    <w:rsid w:val="00123005"/>
    <w:rsid w:val="001237DD"/>
    <w:rsid w:val="001268FD"/>
    <w:rsid w:val="001357CC"/>
    <w:rsid w:val="00135833"/>
    <w:rsid w:val="00135F7A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1FAD"/>
    <w:rsid w:val="001529D3"/>
    <w:rsid w:val="00153197"/>
    <w:rsid w:val="00153E67"/>
    <w:rsid w:val="00154C89"/>
    <w:rsid w:val="00155187"/>
    <w:rsid w:val="001558D8"/>
    <w:rsid w:val="00155CFC"/>
    <w:rsid w:val="0015622A"/>
    <w:rsid w:val="00156484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3D6B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87"/>
    <w:rsid w:val="001B2316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D7721"/>
    <w:rsid w:val="001E05BF"/>
    <w:rsid w:val="001E1201"/>
    <w:rsid w:val="001E3C3E"/>
    <w:rsid w:val="001E49C9"/>
    <w:rsid w:val="001E4D90"/>
    <w:rsid w:val="001E7149"/>
    <w:rsid w:val="001F0781"/>
    <w:rsid w:val="001F159C"/>
    <w:rsid w:val="001F1EE2"/>
    <w:rsid w:val="001F67DF"/>
    <w:rsid w:val="001F796D"/>
    <w:rsid w:val="001F7F53"/>
    <w:rsid w:val="002017D6"/>
    <w:rsid w:val="0020315E"/>
    <w:rsid w:val="00203183"/>
    <w:rsid w:val="002038C7"/>
    <w:rsid w:val="00203906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28FD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37FEF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048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6BB4"/>
    <w:rsid w:val="00257073"/>
    <w:rsid w:val="0025717B"/>
    <w:rsid w:val="002573BC"/>
    <w:rsid w:val="002609C7"/>
    <w:rsid w:val="002611B5"/>
    <w:rsid w:val="0027070B"/>
    <w:rsid w:val="002709A9"/>
    <w:rsid w:val="00270D6F"/>
    <w:rsid w:val="002712C7"/>
    <w:rsid w:val="00271450"/>
    <w:rsid w:val="002721E1"/>
    <w:rsid w:val="00275ABF"/>
    <w:rsid w:val="0027674D"/>
    <w:rsid w:val="0027781D"/>
    <w:rsid w:val="0028030E"/>
    <w:rsid w:val="00280A4D"/>
    <w:rsid w:val="00281C70"/>
    <w:rsid w:val="00284770"/>
    <w:rsid w:val="00287FF4"/>
    <w:rsid w:val="002918E1"/>
    <w:rsid w:val="00293391"/>
    <w:rsid w:val="00293F1F"/>
    <w:rsid w:val="00294173"/>
    <w:rsid w:val="00294402"/>
    <w:rsid w:val="00294746"/>
    <w:rsid w:val="0029493C"/>
    <w:rsid w:val="002955E3"/>
    <w:rsid w:val="00295618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6CD7"/>
    <w:rsid w:val="002A7071"/>
    <w:rsid w:val="002B0F75"/>
    <w:rsid w:val="002B5FCF"/>
    <w:rsid w:val="002C0B17"/>
    <w:rsid w:val="002C1B58"/>
    <w:rsid w:val="002C2EF6"/>
    <w:rsid w:val="002C5318"/>
    <w:rsid w:val="002C6315"/>
    <w:rsid w:val="002C7DE4"/>
    <w:rsid w:val="002D085B"/>
    <w:rsid w:val="002D2646"/>
    <w:rsid w:val="002D3B49"/>
    <w:rsid w:val="002D676E"/>
    <w:rsid w:val="002E347C"/>
    <w:rsid w:val="002E34C9"/>
    <w:rsid w:val="002E381C"/>
    <w:rsid w:val="002E562E"/>
    <w:rsid w:val="002E58B6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4051"/>
    <w:rsid w:val="0032141D"/>
    <w:rsid w:val="00323A98"/>
    <w:rsid w:val="00324295"/>
    <w:rsid w:val="003264E4"/>
    <w:rsid w:val="00326758"/>
    <w:rsid w:val="00327895"/>
    <w:rsid w:val="00332DC1"/>
    <w:rsid w:val="003357D9"/>
    <w:rsid w:val="003368C0"/>
    <w:rsid w:val="003370C0"/>
    <w:rsid w:val="0033777E"/>
    <w:rsid w:val="00342C91"/>
    <w:rsid w:val="00344317"/>
    <w:rsid w:val="0034720B"/>
    <w:rsid w:val="00350877"/>
    <w:rsid w:val="0035091A"/>
    <w:rsid w:val="00353175"/>
    <w:rsid w:val="00353344"/>
    <w:rsid w:val="00353FA6"/>
    <w:rsid w:val="0035594A"/>
    <w:rsid w:val="00356BA5"/>
    <w:rsid w:val="003578E4"/>
    <w:rsid w:val="00360D1D"/>
    <w:rsid w:val="003619C7"/>
    <w:rsid w:val="00362494"/>
    <w:rsid w:val="00365322"/>
    <w:rsid w:val="00365AE7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76C1C"/>
    <w:rsid w:val="00381391"/>
    <w:rsid w:val="003818F2"/>
    <w:rsid w:val="00382B33"/>
    <w:rsid w:val="00383B9D"/>
    <w:rsid w:val="00390161"/>
    <w:rsid w:val="00390253"/>
    <w:rsid w:val="00391DE3"/>
    <w:rsid w:val="00392384"/>
    <w:rsid w:val="00392C72"/>
    <w:rsid w:val="00392D61"/>
    <w:rsid w:val="00393C6E"/>
    <w:rsid w:val="0039411F"/>
    <w:rsid w:val="0039533E"/>
    <w:rsid w:val="0039636D"/>
    <w:rsid w:val="00396C45"/>
    <w:rsid w:val="0039786E"/>
    <w:rsid w:val="003A0CB9"/>
    <w:rsid w:val="003A0FE6"/>
    <w:rsid w:val="003A22DE"/>
    <w:rsid w:val="003A2D18"/>
    <w:rsid w:val="003A2E5B"/>
    <w:rsid w:val="003A2FB2"/>
    <w:rsid w:val="003A4188"/>
    <w:rsid w:val="003A4979"/>
    <w:rsid w:val="003A61C7"/>
    <w:rsid w:val="003A794A"/>
    <w:rsid w:val="003B0E0C"/>
    <w:rsid w:val="003B261D"/>
    <w:rsid w:val="003B2BCB"/>
    <w:rsid w:val="003B376C"/>
    <w:rsid w:val="003B4865"/>
    <w:rsid w:val="003B57E3"/>
    <w:rsid w:val="003B5CE8"/>
    <w:rsid w:val="003B6DAC"/>
    <w:rsid w:val="003B7702"/>
    <w:rsid w:val="003C1AAA"/>
    <w:rsid w:val="003C39F0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D7537"/>
    <w:rsid w:val="003E0F8B"/>
    <w:rsid w:val="003E1976"/>
    <w:rsid w:val="003E2507"/>
    <w:rsid w:val="003E2FFD"/>
    <w:rsid w:val="003E37B4"/>
    <w:rsid w:val="003E3B70"/>
    <w:rsid w:val="003E3C8D"/>
    <w:rsid w:val="003E423F"/>
    <w:rsid w:val="003E5619"/>
    <w:rsid w:val="003E58C9"/>
    <w:rsid w:val="003E7D33"/>
    <w:rsid w:val="003F1E4F"/>
    <w:rsid w:val="003F3827"/>
    <w:rsid w:val="003F3F7D"/>
    <w:rsid w:val="003F56EF"/>
    <w:rsid w:val="003F727B"/>
    <w:rsid w:val="00400FEA"/>
    <w:rsid w:val="004011B4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42BA"/>
    <w:rsid w:val="00434363"/>
    <w:rsid w:val="0043472A"/>
    <w:rsid w:val="004350EB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6782E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600"/>
    <w:rsid w:val="004B770B"/>
    <w:rsid w:val="004C03C7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A32"/>
    <w:rsid w:val="004E2E18"/>
    <w:rsid w:val="004E33C2"/>
    <w:rsid w:val="004E3A16"/>
    <w:rsid w:val="004E45AC"/>
    <w:rsid w:val="004E555C"/>
    <w:rsid w:val="004E6D99"/>
    <w:rsid w:val="004F03C4"/>
    <w:rsid w:val="004F1B31"/>
    <w:rsid w:val="004F2A27"/>
    <w:rsid w:val="004F3432"/>
    <w:rsid w:val="004F494A"/>
    <w:rsid w:val="004F6937"/>
    <w:rsid w:val="004F6E19"/>
    <w:rsid w:val="004F7F2F"/>
    <w:rsid w:val="0050059B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23C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27DCD"/>
    <w:rsid w:val="0053011B"/>
    <w:rsid w:val="00530211"/>
    <w:rsid w:val="00531600"/>
    <w:rsid w:val="0053217A"/>
    <w:rsid w:val="00532731"/>
    <w:rsid w:val="0053273C"/>
    <w:rsid w:val="00536568"/>
    <w:rsid w:val="00536C50"/>
    <w:rsid w:val="0054069B"/>
    <w:rsid w:val="00540839"/>
    <w:rsid w:val="00541FE8"/>
    <w:rsid w:val="005429D9"/>
    <w:rsid w:val="00543983"/>
    <w:rsid w:val="0054481A"/>
    <w:rsid w:val="00544A19"/>
    <w:rsid w:val="005451CC"/>
    <w:rsid w:val="005457C0"/>
    <w:rsid w:val="005457E3"/>
    <w:rsid w:val="00545B53"/>
    <w:rsid w:val="0054621E"/>
    <w:rsid w:val="00550F2D"/>
    <w:rsid w:val="005514EC"/>
    <w:rsid w:val="00551A77"/>
    <w:rsid w:val="00552CFB"/>
    <w:rsid w:val="005537F8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5AA8"/>
    <w:rsid w:val="00577A9E"/>
    <w:rsid w:val="00577EAC"/>
    <w:rsid w:val="0058215E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87F2B"/>
    <w:rsid w:val="00590D11"/>
    <w:rsid w:val="00591039"/>
    <w:rsid w:val="00596591"/>
    <w:rsid w:val="00597A83"/>
    <w:rsid w:val="005A12C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D8"/>
    <w:rsid w:val="005C40F1"/>
    <w:rsid w:val="005C7677"/>
    <w:rsid w:val="005D3C53"/>
    <w:rsid w:val="005D4B8A"/>
    <w:rsid w:val="005D5097"/>
    <w:rsid w:val="005E1C62"/>
    <w:rsid w:val="005E2CDC"/>
    <w:rsid w:val="005E5716"/>
    <w:rsid w:val="005E629D"/>
    <w:rsid w:val="005E7E93"/>
    <w:rsid w:val="005F03E7"/>
    <w:rsid w:val="005F03F1"/>
    <w:rsid w:val="005F0C44"/>
    <w:rsid w:val="005F0D8F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07AFF"/>
    <w:rsid w:val="00612AA5"/>
    <w:rsid w:val="00613207"/>
    <w:rsid w:val="00613A4F"/>
    <w:rsid w:val="00613E11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43FF"/>
    <w:rsid w:val="00635C58"/>
    <w:rsid w:val="006367D3"/>
    <w:rsid w:val="00636F1C"/>
    <w:rsid w:val="00637686"/>
    <w:rsid w:val="00640F5C"/>
    <w:rsid w:val="00641793"/>
    <w:rsid w:val="00641C3B"/>
    <w:rsid w:val="0064277D"/>
    <w:rsid w:val="00643CE3"/>
    <w:rsid w:val="006457A0"/>
    <w:rsid w:val="00645E75"/>
    <w:rsid w:val="00646312"/>
    <w:rsid w:val="00646431"/>
    <w:rsid w:val="006467CB"/>
    <w:rsid w:val="006505A6"/>
    <w:rsid w:val="00651292"/>
    <w:rsid w:val="0065177E"/>
    <w:rsid w:val="00651B04"/>
    <w:rsid w:val="006527C4"/>
    <w:rsid w:val="00654213"/>
    <w:rsid w:val="00654815"/>
    <w:rsid w:val="00655F60"/>
    <w:rsid w:val="006619F0"/>
    <w:rsid w:val="00661A12"/>
    <w:rsid w:val="0066386C"/>
    <w:rsid w:val="00664036"/>
    <w:rsid w:val="00666E47"/>
    <w:rsid w:val="0066778F"/>
    <w:rsid w:val="006701CB"/>
    <w:rsid w:val="006704A6"/>
    <w:rsid w:val="00670A44"/>
    <w:rsid w:val="00670D45"/>
    <w:rsid w:val="0067521E"/>
    <w:rsid w:val="00675B6D"/>
    <w:rsid w:val="00675EE9"/>
    <w:rsid w:val="00680257"/>
    <w:rsid w:val="0068247D"/>
    <w:rsid w:val="00683455"/>
    <w:rsid w:val="00683C92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2877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2231"/>
    <w:rsid w:val="006C3FE8"/>
    <w:rsid w:val="006C4077"/>
    <w:rsid w:val="006C55D6"/>
    <w:rsid w:val="006C70EA"/>
    <w:rsid w:val="006C7D4E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56F4"/>
    <w:rsid w:val="006E5897"/>
    <w:rsid w:val="006E67B8"/>
    <w:rsid w:val="006E693C"/>
    <w:rsid w:val="006E6F59"/>
    <w:rsid w:val="006F17C5"/>
    <w:rsid w:val="006F22E5"/>
    <w:rsid w:val="006F23C3"/>
    <w:rsid w:val="006F2706"/>
    <w:rsid w:val="006F3599"/>
    <w:rsid w:val="006F3EB5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815"/>
    <w:rsid w:val="00721DD3"/>
    <w:rsid w:val="00721E5B"/>
    <w:rsid w:val="007230AF"/>
    <w:rsid w:val="0072474A"/>
    <w:rsid w:val="00725D9D"/>
    <w:rsid w:val="00726F87"/>
    <w:rsid w:val="007314B8"/>
    <w:rsid w:val="007316F2"/>
    <w:rsid w:val="007334A0"/>
    <w:rsid w:val="007361B6"/>
    <w:rsid w:val="007435E6"/>
    <w:rsid w:val="0074470D"/>
    <w:rsid w:val="0074474C"/>
    <w:rsid w:val="00744F66"/>
    <w:rsid w:val="007454DA"/>
    <w:rsid w:val="007457A9"/>
    <w:rsid w:val="007461EB"/>
    <w:rsid w:val="00746FD2"/>
    <w:rsid w:val="00747388"/>
    <w:rsid w:val="0074795B"/>
    <w:rsid w:val="00747E2D"/>
    <w:rsid w:val="00750192"/>
    <w:rsid w:val="007501CC"/>
    <w:rsid w:val="00750E50"/>
    <w:rsid w:val="007520CC"/>
    <w:rsid w:val="0075319F"/>
    <w:rsid w:val="0075695F"/>
    <w:rsid w:val="00756BB1"/>
    <w:rsid w:val="007572D4"/>
    <w:rsid w:val="00757FC2"/>
    <w:rsid w:val="00761446"/>
    <w:rsid w:val="0076166E"/>
    <w:rsid w:val="00761709"/>
    <w:rsid w:val="00762483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1784"/>
    <w:rsid w:val="00782BC8"/>
    <w:rsid w:val="00783BB5"/>
    <w:rsid w:val="00785EE2"/>
    <w:rsid w:val="0079055E"/>
    <w:rsid w:val="00793CE7"/>
    <w:rsid w:val="007944B2"/>
    <w:rsid w:val="00794AF7"/>
    <w:rsid w:val="00796D04"/>
    <w:rsid w:val="00797ADF"/>
    <w:rsid w:val="007A1BCF"/>
    <w:rsid w:val="007A204A"/>
    <w:rsid w:val="007A2363"/>
    <w:rsid w:val="007A2767"/>
    <w:rsid w:val="007A3993"/>
    <w:rsid w:val="007A60ED"/>
    <w:rsid w:val="007B0392"/>
    <w:rsid w:val="007B066E"/>
    <w:rsid w:val="007B2CF7"/>
    <w:rsid w:val="007B3296"/>
    <w:rsid w:val="007B47B5"/>
    <w:rsid w:val="007B7BB8"/>
    <w:rsid w:val="007B7E49"/>
    <w:rsid w:val="007C1AA0"/>
    <w:rsid w:val="007C446A"/>
    <w:rsid w:val="007C5C0B"/>
    <w:rsid w:val="007C7494"/>
    <w:rsid w:val="007D0CAC"/>
    <w:rsid w:val="007D2212"/>
    <w:rsid w:val="007D2C43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531D"/>
    <w:rsid w:val="00806AC0"/>
    <w:rsid w:val="00807946"/>
    <w:rsid w:val="0082242B"/>
    <w:rsid w:val="0083450A"/>
    <w:rsid w:val="00834D9A"/>
    <w:rsid w:val="00835FF9"/>
    <w:rsid w:val="00842880"/>
    <w:rsid w:val="0084369D"/>
    <w:rsid w:val="0084550C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230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2536"/>
    <w:rsid w:val="00892646"/>
    <w:rsid w:val="008938A4"/>
    <w:rsid w:val="00894969"/>
    <w:rsid w:val="00894FB9"/>
    <w:rsid w:val="00895B35"/>
    <w:rsid w:val="0089635C"/>
    <w:rsid w:val="008A2737"/>
    <w:rsid w:val="008A68F1"/>
    <w:rsid w:val="008A6E3D"/>
    <w:rsid w:val="008A71E5"/>
    <w:rsid w:val="008A7824"/>
    <w:rsid w:val="008A7EE2"/>
    <w:rsid w:val="008B2E44"/>
    <w:rsid w:val="008B4004"/>
    <w:rsid w:val="008B49B9"/>
    <w:rsid w:val="008C0348"/>
    <w:rsid w:val="008C0797"/>
    <w:rsid w:val="008C1028"/>
    <w:rsid w:val="008C12F0"/>
    <w:rsid w:val="008C143A"/>
    <w:rsid w:val="008C1DDD"/>
    <w:rsid w:val="008C22E8"/>
    <w:rsid w:val="008C2B48"/>
    <w:rsid w:val="008C3200"/>
    <w:rsid w:val="008C425E"/>
    <w:rsid w:val="008C502A"/>
    <w:rsid w:val="008C7210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F0F46"/>
    <w:rsid w:val="008F205C"/>
    <w:rsid w:val="008F2F37"/>
    <w:rsid w:val="008F31CE"/>
    <w:rsid w:val="008F3B92"/>
    <w:rsid w:val="008F66E4"/>
    <w:rsid w:val="008F6E01"/>
    <w:rsid w:val="0090241D"/>
    <w:rsid w:val="00904D3C"/>
    <w:rsid w:val="00905620"/>
    <w:rsid w:val="00906796"/>
    <w:rsid w:val="00906C45"/>
    <w:rsid w:val="009072DE"/>
    <w:rsid w:val="00907419"/>
    <w:rsid w:val="00907691"/>
    <w:rsid w:val="00910926"/>
    <w:rsid w:val="009112EA"/>
    <w:rsid w:val="00912E27"/>
    <w:rsid w:val="00913206"/>
    <w:rsid w:val="00914C51"/>
    <w:rsid w:val="00916475"/>
    <w:rsid w:val="009177B8"/>
    <w:rsid w:val="00917DCA"/>
    <w:rsid w:val="0092000E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2F2E"/>
    <w:rsid w:val="00944BE3"/>
    <w:rsid w:val="009516AE"/>
    <w:rsid w:val="00954D03"/>
    <w:rsid w:val="00955C56"/>
    <w:rsid w:val="009568ED"/>
    <w:rsid w:val="00957C9D"/>
    <w:rsid w:val="009637A0"/>
    <w:rsid w:val="00963E11"/>
    <w:rsid w:val="00963EA3"/>
    <w:rsid w:val="00964607"/>
    <w:rsid w:val="00965439"/>
    <w:rsid w:val="0096546C"/>
    <w:rsid w:val="009666B6"/>
    <w:rsid w:val="00970854"/>
    <w:rsid w:val="00970F32"/>
    <w:rsid w:val="00971A95"/>
    <w:rsid w:val="00972FE5"/>
    <w:rsid w:val="009736B7"/>
    <w:rsid w:val="00973971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5F9A"/>
    <w:rsid w:val="00985FC6"/>
    <w:rsid w:val="0098683D"/>
    <w:rsid w:val="00986ACA"/>
    <w:rsid w:val="00986E7D"/>
    <w:rsid w:val="00987F06"/>
    <w:rsid w:val="009904EB"/>
    <w:rsid w:val="009918C0"/>
    <w:rsid w:val="00992C38"/>
    <w:rsid w:val="00993ADF"/>
    <w:rsid w:val="00994AF5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0872"/>
    <w:rsid w:val="009C25D9"/>
    <w:rsid w:val="009C3241"/>
    <w:rsid w:val="009C6606"/>
    <w:rsid w:val="009C714D"/>
    <w:rsid w:val="009C7321"/>
    <w:rsid w:val="009C75BF"/>
    <w:rsid w:val="009C7BB0"/>
    <w:rsid w:val="009D05E5"/>
    <w:rsid w:val="009D1803"/>
    <w:rsid w:val="009D2461"/>
    <w:rsid w:val="009D69E7"/>
    <w:rsid w:val="009E4334"/>
    <w:rsid w:val="009F1573"/>
    <w:rsid w:val="009F3BA4"/>
    <w:rsid w:val="009F4725"/>
    <w:rsid w:val="009F5FF4"/>
    <w:rsid w:val="009F73FB"/>
    <w:rsid w:val="00A02661"/>
    <w:rsid w:val="00A02C38"/>
    <w:rsid w:val="00A036E1"/>
    <w:rsid w:val="00A050D9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299A"/>
    <w:rsid w:val="00A237BA"/>
    <w:rsid w:val="00A239A0"/>
    <w:rsid w:val="00A37089"/>
    <w:rsid w:val="00A374A1"/>
    <w:rsid w:val="00A375EE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8BC"/>
    <w:rsid w:val="00A86F17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28A8"/>
    <w:rsid w:val="00AB3800"/>
    <w:rsid w:val="00AB6E66"/>
    <w:rsid w:val="00AB6FA0"/>
    <w:rsid w:val="00AC2315"/>
    <w:rsid w:val="00AC47ED"/>
    <w:rsid w:val="00AC4B0F"/>
    <w:rsid w:val="00AC55BE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6365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5E2A"/>
    <w:rsid w:val="00B367C3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64E3D"/>
    <w:rsid w:val="00B67C67"/>
    <w:rsid w:val="00B7096C"/>
    <w:rsid w:val="00B70B7D"/>
    <w:rsid w:val="00B739A7"/>
    <w:rsid w:val="00B73C4E"/>
    <w:rsid w:val="00B74E2A"/>
    <w:rsid w:val="00B754E6"/>
    <w:rsid w:val="00B75C2A"/>
    <w:rsid w:val="00B76AE3"/>
    <w:rsid w:val="00B770B1"/>
    <w:rsid w:val="00B80147"/>
    <w:rsid w:val="00B8036D"/>
    <w:rsid w:val="00B81BF9"/>
    <w:rsid w:val="00B8237C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B79D8"/>
    <w:rsid w:val="00BC0A36"/>
    <w:rsid w:val="00BC20B0"/>
    <w:rsid w:val="00BC235B"/>
    <w:rsid w:val="00BC3301"/>
    <w:rsid w:val="00BC39D0"/>
    <w:rsid w:val="00BC3FE1"/>
    <w:rsid w:val="00BC41E7"/>
    <w:rsid w:val="00BC43EF"/>
    <w:rsid w:val="00BC4ACA"/>
    <w:rsid w:val="00BC4D56"/>
    <w:rsid w:val="00BC4FD6"/>
    <w:rsid w:val="00BC58EA"/>
    <w:rsid w:val="00BC6B06"/>
    <w:rsid w:val="00BD08B4"/>
    <w:rsid w:val="00BD18F2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781"/>
    <w:rsid w:val="00BF1DD4"/>
    <w:rsid w:val="00BF3325"/>
    <w:rsid w:val="00BF33EC"/>
    <w:rsid w:val="00BF39A0"/>
    <w:rsid w:val="00C01DE2"/>
    <w:rsid w:val="00C02B81"/>
    <w:rsid w:val="00C06E96"/>
    <w:rsid w:val="00C07F80"/>
    <w:rsid w:val="00C10142"/>
    <w:rsid w:val="00C10D67"/>
    <w:rsid w:val="00C11049"/>
    <w:rsid w:val="00C13C06"/>
    <w:rsid w:val="00C15A7F"/>
    <w:rsid w:val="00C20943"/>
    <w:rsid w:val="00C20978"/>
    <w:rsid w:val="00C20B5E"/>
    <w:rsid w:val="00C21967"/>
    <w:rsid w:val="00C246B4"/>
    <w:rsid w:val="00C24B0E"/>
    <w:rsid w:val="00C24B35"/>
    <w:rsid w:val="00C2534E"/>
    <w:rsid w:val="00C25717"/>
    <w:rsid w:val="00C27457"/>
    <w:rsid w:val="00C274F3"/>
    <w:rsid w:val="00C31668"/>
    <w:rsid w:val="00C33A63"/>
    <w:rsid w:val="00C3439B"/>
    <w:rsid w:val="00C34793"/>
    <w:rsid w:val="00C357DA"/>
    <w:rsid w:val="00C406D5"/>
    <w:rsid w:val="00C40FE2"/>
    <w:rsid w:val="00C41D9F"/>
    <w:rsid w:val="00C42E61"/>
    <w:rsid w:val="00C44038"/>
    <w:rsid w:val="00C44BA6"/>
    <w:rsid w:val="00C4628D"/>
    <w:rsid w:val="00C52058"/>
    <w:rsid w:val="00C52AF1"/>
    <w:rsid w:val="00C535A8"/>
    <w:rsid w:val="00C53711"/>
    <w:rsid w:val="00C60708"/>
    <w:rsid w:val="00C607E1"/>
    <w:rsid w:val="00C61116"/>
    <w:rsid w:val="00C62289"/>
    <w:rsid w:val="00C625B5"/>
    <w:rsid w:val="00C633CB"/>
    <w:rsid w:val="00C63824"/>
    <w:rsid w:val="00C64007"/>
    <w:rsid w:val="00C64226"/>
    <w:rsid w:val="00C642F9"/>
    <w:rsid w:val="00C64C86"/>
    <w:rsid w:val="00C64EF1"/>
    <w:rsid w:val="00C700A9"/>
    <w:rsid w:val="00C73F87"/>
    <w:rsid w:val="00C749A3"/>
    <w:rsid w:val="00C752F0"/>
    <w:rsid w:val="00C76A40"/>
    <w:rsid w:val="00C818EC"/>
    <w:rsid w:val="00C822B5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4"/>
    <w:rsid w:val="00CC49ED"/>
    <w:rsid w:val="00CC5591"/>
    <w:rsid w:val="00CD010C"/>
    <w:rsid w:val="00CD0186"/>
    <w:rsid w:val="00CD0D66"/>
    <w:rsid w:val="00CD120A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66B"/>
    <w:rsid w:val="00CE2C4B"/>
    <w:rsid w:val="00CE3054"/>
    <w:rsid w:val="00CE44F2"/>
    <w:rsid w:val="00CE56A2"/>
    <w:rsid w:val="00CE5A52"/>
    <w:rsid w:val="00CE6909"/>
    <w:rsid w:val="00CE6CAB"/>
    <w:rsid w:val="00CE6CBE"/>
    <w:rsid w:val="00CE7890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4A4"/>
    <w:rsid w:val="00D06A95"/>
    <w:rsid w:val="00D11CE0"/>
    <w:rsid w:val="00D1269C"/>
    <w:rsid w:val="00D14C9B"/>
    <w:rsid w:val="00D14E21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2DAC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649D"/>
    <w:rsid w:val="00D66783"/>
    <w:rsid w:val="00D668A7"/>
    <w:rsid w:val="00D67A86"/>
    <w:rsid w:val="00D70859"/>
    <w:rsid w:val="00D70C29"/>
    <w:rsid w:val="00D71C25"/>
    <w:rsid w:val="00D72468"/>
    <w:rsid w:val="00D74612"/>
    <w:rsid w:val="00D74CAC"/>
    <w:rsid w:val="00D77ED0"/>
    <w:rsid w:val="00D81161"/>
    <w:rsid w:val="00D84868"/>
    <w:rsid w:val="00D84FFD"/>
    <w:rsid w:val="00D850CA"/>
    <w:rsid w:val="00D875E9"/>
    <w:rsid w:val="00D90013"/>
    <w:rsid w:val="00D911DC"/>
    <w:rsid w:val="00D91485"/>
    <w:rsid w:val="00D9233E"/>
    <w:rsid w:val="00D95E48"/>
    <w:rsid w:val="00D9614A"/>
    <w:rsid w:val="00DA1424"/>
    <w:rsid w:val="00DA3B1B"/>
    <w:rsid w:val="00DA4791"/>
    <w:rsid w:val="00DA55D1"/>
    <w:rsid w:val="00DA5C68"/>
    <w:rsid w:val="00DB0F9F"/>
    <w:rsid w:val="00DB1C8C"/>
    <w:rsid w:val="00DB23B6"/>
    <w:rsid w:val="00DB2675"/>
    <w:rsid w:val="00DB322F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D48F1"/>
    <w:rsid w:val="00DE0283"/>
    <w:rsid w:val="00DE1D48"/>
    <w:rsid w:val="00DE34C0"/>
    <w:rsid w:val="00DE4365"/>
    <w:rsid w:val="00DE522D"/>
    <w:rsid w:val="00DE5F56"/>
    <w:rsid w:val="00DF0695"/>
    <w:rsid w:val="00DF20D3"/>
    <w:rsid w:val="00DF26A6"/>
    <w:rsid w:val="00DF5B34"/>
    <w:rsid w:val="00DF61A9"/>
    <w:rsid w:val="00DF6B5F"/>
    <w:rsid w:val="00DF6BF1"/>
    <w:rsid w:val="00E01F28"/>
    <w:rsid w:val="00E0429F"/>
    <w:rsid w:val="00E0467D"/>
    <w:rsid w:val="00E05A47"/>
    <w:rsid w:val="00E07AB5"/>
    <w:rsid w:val="00E130F9"/>
    <w:rsid w:val="00E16D11"/>
    <w:rsid w:val="00E17105"/>
    <w:rsid w:val="00E22577"/>
    <w:rsid w:val="00E2283E"/>
    <w:rsid w:val="00E25648"/>
    <w:rsid w:val="00E264E3"/>
    <w:rsid w:val="00E30973"/>
    <w:rsid w:val="00E31D4B"/>
    <w:rsid w:val="00E31E9C"/>
    <w:rsid w:val="00E32925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4C3E"/>
    <w:rsid w:val="00E579D8"/>
    <w:rsid w:val="00E6059E"/>
    <w:rsid w:val="00E6061B"/>
    <w:rsid w:val="00E60DF1"/>
    <w:rsid w:val="00E60E4C"/>
    <w:rsid w:val="00E61524"/>
    <w:rsid w:val="00E62328"/>
    <w:rsid w:val="00E639FC"/>
    <w:rsid w:val="00E64475"/>
    <w:rsid w:val="00E70C89"/>
    <w:rsid w:val="00E72E00"/>
    <w:rsid w:val="00E73195"/>
    <w:rsid w:val="00E7360C"/>
    <w:rsid w:val="00E80881"/>
    <w:rsid w:val="00E80B17"/>
    <w:rsid w:val="00E81C57"/>
    <w:rsid w:val="00E833C6"/>
    <w:rsid w:val="00E836C3"/>
    <w:rsid w:val="00E840CB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4547"/>
    <w:rsid w:val="00EA5F0A"/>
    <w:rsid w:val="00EB2202"/>
    <w:rsid w:val="00EB40CE"/>
    <w:rsid w:val="00EB41F0"/>
    <w:rsid w:val="00EB7B14"/>
    <w:rsid w:val="00EC0431"/>
    <w:rsid w:val="00EC206A"/>
    <w:rsid w:val="00EC472C"/>
    <w:rsid w:val="00EC54DC"/>
    <w:rsid w:val="00EC5CED"/>
    <w:rsid w:val="00EC662D"/>
    <w:rsid w:val="00EC713B"/>
    <w:rsid w:val="00ED074C"/>
    <w:rsid w:val="00ED45E5"/>
    <w:rsid w:val="00ED5601"/>
    <w:rsid w:val="00ED7263"/>
    <w:rsid w:val="00ED7526"/>
    <w:rsid w:val="00ED7BD4"/>
    <w:rsid w:val="00ED7E00"/>
    <w:rsid w:val="00EE0C6B"/>
    <w:rsid w:val="00EE0CFF"/>
    <w:rsid w:val="00EE0FAA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799"/>
    <w:rsid w:val="00F03E54"/>
    <w:rsid w:val="00F041CA"/>
    <w:rsid w:val="00F050E2"/>
    <w:rsid w:val="00F0697B"/>
    <w:rsid w:val="00F06986"/>
    <w:rsid w:val="00F076D3"/>
    <w:rsid w:val="00F07D4B"/>
    <w:rsid w:val="00F11924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3D93"/>
    <w:rsid w:val="00F25D72"/>
    <w:rsid w:val="00F260B7"/>
    <w:rsid w:val="00F2678A"/>
    <w:rsid w:val="00F27261"/>
    <w:rsid w:val="00F338C7"/>
    <w:rsid w:val="00F3393D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64CD"/>
    <w:rsid w:val="00F47AA8"/>
    <w:rsid w:val="00F508D3"/>
    <w:rsid w:val="00F53A0D"/>
    <w:rsid w:val="00F551C8"/>
    <w:rsid w:val="00F61780"/>
    <w:rsid w:val="00F61A92"/>
    <w:rsid w:val="00F61C38"/>
    <w:rsid w:val="00F65DD0"/>
    <w:rsid w:val="00F67A76"/>
    <w:rsid w:val="00F67CE2"/>
    <w:rsid w:val="00F708B0"/>
    <w:rsid w:val="00F70FB2"/>
    <w:rsid w:val="00F73E03"/>
    <w:rsid w:val="00F743D6"/>
    <w:rsid w:val="00F750F9"/>
    <w:rsid w:val="00F76AAC"/>
    <w:rsid w:val="00F77290"/>
    <w:rsid w:val="00F77F9E"/>
    <w:rsid w:val="00F815A7"/>
    <w:rsid w:val="00F81F0C"/>
    <w:rsid w:val="00F82406"/>
    <w:rsid w:val="00F847A4"/>
    <w:rsid w:val="00F853F9"/>
    <w:rsid w:val="00F859C9"/>
    <w:rsid w:val="00F90CE2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0194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C63CC"/>
    <w:rsid w:val="00FD0DAC"/>
    <w:rsid w:val="00FD1595"/>
    <w:rsid w:val="00FD23D4"/>
    <w:rsid w:val="00FD56D4"/>
    <w:rsid w:val="00FD6731"/>
    <w:rsid w:val="00FD769A"/>
    <w:rsid w:val="00FE03E4"/>
    <w:rsid w:val="00FE07B2"/>
    <w:rsid w:val="00FE307C"/>
    <w:rsid w:val="00FE3894"/>
    <w:rsid w:val="00FE6445"/>
    <w:rsid w:val="00FE6A11"/>
    <w:rsid w:val="00FF07EF"/>
    <w:rsid w:val="00FF16ED"/>
    <w:rsid w:val="00FF3123"/>
    <w:rsid w:val="00FF3230"/>
    <w:rsid w:val="00FF43AB"/>
    <w:rsid w:val="00FF4617"/>
    <w:rsid w:val="00FF627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7A9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7600"/>
    <w:pPr>
      <w:ind w:left="720"/>
      <w:contextualSpacing/>
    </w:pPr>
  </w:style>
  <w:style w:type="paragraph" w:customStyle="1" w:styleId="Pismenka">
    <w:name w:val="Pismenka"/>
    <w:basedOn w:val="Zkladntext"/>
    <w:rsid w:val="00607AFF"/>
    <w:pPr>
      <w:tabs>
        <w:tab w:val="num" w:pos="426"/>
      </w:tabs>
      <w:ind w:left="426" w:hanging="426"/>
    </w:pPr>
    <w:rPr>
      <w:rFonts w:ascii="Times New Roman" w:hAnsi="Times New Roman" w:cs="Times New Roman"/>
      <w:b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iballu@or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iballu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6158-C425-4461-B64E-F69DF99F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zuzana retisakova</cp:lastModifiedBy>
  <cp:revision>50</cp:revision>
  <cp:lastPrinted>2022-10-11T11:16:00Z</cp:lastPrinted>
  <dcterms:created xsi:type="dcterms:W3CDTF">2022-09-29T10:59:00Z</dcterms:created>
  <dcterms:modified xsi:type="dcterms:W3CDTF">2022-10-11T12:32:00Z</dcterms:modified>
</cp:coreProperties>
</file>