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C" w:rsidRPr="005E3CEC" w:rsidRDefault="005E3CEC" w:rsidP="005E3CEC">
      <w:pPr>
        <w:spacing w:after="120" w:line="240" w:lineRule="auto"/>
        <w:jc w:val="center"/>
        <w:rPr>
          <w:rFonts w:eastAsia="Times New Roman" w:cstheme="minorHAnsi"/>
          <w:b/>
          <w:sz w:val="30"/>
          <w:szCs w:val="30"/>
          <w:lang w:eastAsia="sk-SK"/>
        </w:rPr>
      </w:pPr>
      <w:r w:rsidRPr="005E3CEC">
        <w:rPr>
          <w:rFonts w:eastAsia="Times New Roman" w:cstheme="minorHAnsi"/>
          <w:b/>
          <w:sz w:val="30"/>
          <w:szCs w:val="30"/>
          <w:lang w:eastAsia="sk-SK"/>
        </w:rPr>
        <w:t>Výzva na predloženi</w:t>
      </w:r>
      <w:r w:rsidR="009605C3">
        <w:rPr>
          <w:rFonts w:eastAsia="Times New Roman" w:cstheme="minorHAnsi"/>
          <w:b/>
          <w:sz w:val="30"/>
          <w:szCs w:val="30"/>
          <w:lang w:eastAsia="sk-SK"/>
        </w:rPr>
        <w:t>e cenovej ponuky</w:t>
      </w:r>
    </w:p>
    <w:p w:rsidR="00502D37" w:rsidRDefault="00237954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>z</w:t>
      </w:r>
      <w:r w:rsidR="00502D37">
        <w:rPr>
          <w:rFonts w:eastAsia="Times New Roman" w:cstheme="minorHAnsi"/>
          <w:sz w:val="25"/>
          <w:szCs w:val="25"/>
          <w:lang w:eastAsia="sk-SK"/>
        </w:rPr>
        <w:t xml:space="preserve">ákazka </w:t>
      </w:r>
      <w:r>
        <w:rPr>
          <w:rFonts w:eastAsia="Times New Roman" w:cstheme="minorHAnsi"/>
          <w:sz w:val="25"/>
          <w:szCs w:val="25"/>
          <w:lang w:eastAsia="sk-SK"/>
        </w:rPr>
        <w:t>s nízkou hodnotou</w:t>
      </w:r>
      <w:r w:rsidR="00502D37">
        <w:rPr>
          <w:rFonts w:eastAsia="Times New Roman" w:cstheme="minorHAnsi"/>
          <w:sz w:val="25"/>
          <w:szCs w:val="25"/>
          <w:lang w:eastAsia="sk-SK"/>
        </w:rPr>
        <w:t xml:space="preserve"> </w:t>
      </w:r>
    </w:p>
    <w:p w:rsidR="005E3CEC" w:rsidRPr="005E3CEC" w:rsidRDefault="00502D37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>postupujúca podľa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§ </w:t>
      </w:r>
      <w:r w:rsidR="00237954">
        <w:rPr>
          <w:rFonts w:eastAsia="Times New Roman" w:cstheme="minorHAnsi"/>
          <w:sz w:val="25"/>
          <w:szCs w:val="25"/>
          <w:lang w:eastAsia="sk-SK"/>
        </w:rPr>
        <w:t>117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zákona č. 343/2015 Z. z. o verejnom obstarávaní a</w:t>
      </w:r>
    </w:p>
    <w:p w:rsidR="005E3CEC" w:rsidRPr="005E3CEC" w:rsidRDefault="005E3CEC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 w:rsidRPr="005E3CEC">
        <w:rPr>
          <w:rFonts w:eastAsia="Times New Roman" w:cstheme="minorHAnsi"/>
          <w:sz w:val="25"/>
          <w:szCs w:val="25"/>
          <w:lang w:eastAsia="sk-SK"/>
        </w:rPr>
        <w:t>o zmene a doplnení niektorých zákonov v znení neskorších predpisov</w:t>
      </w:r>
    </w:p>
    <w:p w:rsidR="003959AD" w:rsidRPr="005E3CEC" w:rsidRDefault="003959AD" w:rsidP="005406AE">
      <w:pPr>
        <w:spacing w:after="0"/>
        <w:rPr>
          <w:rFonts w:cstheme="minorHAnsi"/>
        </w:rPr>
      </w:pPr>
    </w:p>
    <w:p w:rsidR="005E3CEC" w:rsidRPr="005E3CEC" w:rsidRDefault="005E3CEC" w:rsidP="005E3CE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5E3CEC">
        <w:rPr>
          <w:rFonts w:eastAsia="Times New Roman" w:cstheme="minorHAnsi"/>
          <w:b/>
          <w:sz w:val="24"/>
          <w:szCs w:val="24"/>
          <w:lang w:eastAsia="sk-SK"/>
        </w:rPr>
        <w:t>Identifikácia verejného obstarávateľa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Názov: </w:t>
      </w:r>
      <w:r>
        <w:rPr>
          <w:rFonts w:eastAsia="Times New Roman" w:cstheme="minorHAnsi"/>
          <w:sz w:val="24"/>
          <w:szCs w:val="24"/>
          <w:lang w:eastAsia="sk-SK"/>
        </w:rPr>
        <w:t>Základná škola Ul. 17. novembra Sabinov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Sídlo: </w:t>
      </w:r>
      <w:r>
        <w:rPr>
          <w:rFonts w:eastAsia="Times New Roman" w:cstheme="minorHAnsi"/>
          <w:sz w:val="24"/>
          <w:szCs w:val="24"/>
          <w:lang w:eastAsia="sk-SK"/>
        </w:rPr>
        <w:t>Ul. 17. novembra 31</w:t>
      </w:r>
      <w:r w:rsidRPr="005E3CEC">
        <w:rPr>
          <w:rFonts w:eastAsia="Times New Roman" w:cstheme="minorHAnsi"/>
          <w:sz w:val="24"/>
          <w:szCs w:val="24"/>
          <w:lang w:eastAsia="sk-SK"/>
        </w:rPr>
        <w:t>, 0</w:t>
      </w:r>
      <w:r>
        <w:rPr>
          <w:rFonts w:eastAsia="Times New Roman" w:cstheme="minorHAnsi"/>
          <w:sz w:val="24"/>
          <w:szCs w:val="24"/>
          <w:lang w:eastAsia="sk-SK"/>
        </w:rPr>
        <w:t>83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01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Sabin</w:t>
      </w:r>
      <w:r w:rsidRPr="005E3CEC">
        <w:rPr>
          <w:rFonts w:eastAsia="Times New Roman" w:cstheme="minorHAnsi"/>
          <w:sz w:val="24"/>
          <w:szCs w:val="24"/>
          <w:lang w:eastAsia="sk-SK"/>
        </w:rPr>
        <w:t>ov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IČO: </w:t>
      </w:r>
      <w:r>
        <w:rPr>
          <w:rFonts w:eastAsia="Times New Roman" w:cstheme="minorHAnsi"/>
          <w:sz w:val="24"/>
          <w:szCs w:val="24"/>
          <w:lang w:eastAsia="sk-SK"/>
        </w:rPr>
        <w:t>36158143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DIČ: </w:t>
      </w:r>
      <w:r w:rsidR="008E6E74">
        <w:rPr>
          <w:rFonts w:eastAsia="Times New Roman" w:cstheme="minorHAnsi"/>
          <w:sz w:val="24"/>
          <w:szCs w:val="24"/>
          <w:lang w:eastAsia="sk-SK"/>
        </w:rPr>
        <w:t>2021368470</w:t>
      </w:r>
    </w:p>
    <w:p w:rsid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>Kontaktná osoba vo veciach verejného obstarávania: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Meno a priezvisko: </w:t>
      </w:r>
      <w:r>
        <w:rPr>
          <w:rFonts w:eastAsia="Times New Roman" w:cstheme="minorHAnsi"/>
          <w:sz w:val="24"/>
          <w:szCs w:val="24"/>
          <w:lang w:eastAsia="sk-SK"/>
        </w:rPr>
        <w:t>Mgr. Peter Viktor, PhD.</w:t>
      </w:r>
      <w:r w:rsidR="009605C3">
        <w:rPr>
          <w:rFonts w:eastAsia="Times New Roman" w:cstheme="minorHAnsi"/>
          <w:sz w:val="24"/>
          <w:szCs w:val="24"/>
          <w:lang w:eastAsia="sk-SK"/>
        </w:rPr>
        <w:t>, zástupca riaditeľky školy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Telefón: </w:t>
      </w:r>
      <w:r>
        <w:rPr>
          <w:rFonts w:eastAsia="Times New Roman" w:cstheme="minorHAnsi"/>
          <w:sz w:val="24"/>
          <w:szCs w:val="24"/>
          <w:lang w:eastAsia="sk-SK"/>
        </w:rPr>
        <w:t>0918 436 308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e-mail: </w:t>
      </w:r>
      <w:r>
        <w:rPr>
          <w:rFonts w:eastAsia="Times New Roman" w:cstheme="minorHAnsi"/>
          <w:sz w:val="24"/>
          <w:szCs w:val="24"/>
          <w:lang w:eastAsia="sk-SK"/>
        </w:rPr>
        <w:t>peter_viktor</w:t>
      </w:r>
      <w:r w:rsidRPr="005E3CEC">
        <w:rPr>
          <w:rFonts w:eastAsia="Times New Roman" w:cstheme="minorHAnsi"/>
          <w:sz w:val="24"/>
          <w:szCs w:val="24"/>
          <w:lang w:eastAsia="sk-SK"/>
        </w:rPr>
        <w:t>@</w:t>
      </w:r>
      <w:r>
        <w:rPr>
          <w:rFonts w:eastAsia="Times New Roman" w:cstheme="minorHAnsi"/>
          <w:sz w:val="24"/>
          <w:szCs w:val="24"/>
          <w:lang w:eastAsia="sk-SK"/>
        </w:rPr>
        <w:t>zsnovsab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.sk </w:t>
      </w:r>
      <w:r w:rsidR="005406AE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 xml:space="preserve">Predmet zákazky </w:t>
      </w:r>
    </w:p>
    <w:p w:rsid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 xml:space="preserve">Názov zákazky:  </w:t>
      </w:r>
      <w:r w:rsidR="00237954">
        <w:rPr>
          <w:rFonts w:eastAsia="Times New Roman" w:cstheme="minorHAnsi"/>
          <w:sz w:val="24"/>
          <w:szCs w:val="28"/>
          <w:lang w:eastAsia="sk-SK"/>
        </w:rPr>
        <w:t>Maľovanie chodieb v areáli školy</w:t>
      </w:r>
    </w:p>
    <w:p w:rsidR="004177A5" w:rsidRPr="005406AE" w:rsidRDefault="004177A5" w:rsidP="004177A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Druh zá</w:t>
      </w:r>
      <w:r w:rsidR="00486857">
        <w:rPr>
          <w:rFonts w:eastAsia="Times New Roman" w:cstheme="minorHAnsi"/>
          <w:sz w:val="24"/>
          <w:szCs w:val="28"/>
          <w:lang w:eastAsia="sk-SK"/>
        </w:rPr>
        <w:t>kazky: zákazka na dodanie tovaru a uskutočnenie stavebných prác</w:t>
      </w:r>
    </w:p>
    <w:p w:rsidR="00502D37" w:rsidRPr="005406AE" w:rsidRDefault="00502D37" w:rsidP="00502D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6AE">
        <w:rPr>
          <w:rFonts w:eastAsia="Times New Roman" w:cstheme="minorHAnsi"/>
          <w:sz w:val="24"/>
          <w:szCs w:val="24"/>
          <w:lang w:eastAsia="sk-SK"/>
        </w:rPr>
        <w:t xml:space="preserve">Zvolený postup pri </w:t>
      </w:r>
      <w:r w:rsidR="00182613">
        <w:rPr>
          <w:rFonts w:eastAsia="Times New Roman" w:cstheme="minorHAnsi"/>
          <w:sz w:val="24"/>
          <w:szCs w:val="24"/>
          <w:lang w:eastAsia="sk-SK"/>
        </w:rPr>
        <w:t>obstarávaní</w:t>
      </w:r>
      <w:r w:rsidRPr="005406AE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5406AE" w:rsidRPr="005406AE">
        <w:rPr>
          <w:rFonts w:eastAsia="Times New Roman" w:cstheme="minorHAnsi"/>
          <w:sz w:val="24"/>
          <w:szCs w:val="24"/>
          <w:lang w:eastAsia="sk-SK"/>
        </w:rPr>
        <w:t xml:space="preserve">podľa </w:t>
      </w:r>
      <w:r w:rsidRPr="005406AE">
        <w:rPr>
          <w:rFonts w:eastAsia="Times New Roman" w:cstheme="minorHAnsi"/>
          <w:sz w:val="24"/>
          <w:szCs w:val="24"/>
          <w:lang w:eastAsia="sk-SK"/>
        </w:rPr>
        <w:t>§ 11</w:t>
      </w:r>
      <w:r w:rsidR="00237954">
        <w:rPr>
          <w:rFonts w:eastAsia="Times New Roman" w:cstheme="minorHAnsi"/>
          <w:sz w:val="24"/>
          <w:szCs w:val="24"/>
          <w:lang w:eastAsia="sk-SK"/>
        </w:rPr>
        <w:t>7</w:t>
      </w:r>
      <w:r w:rsidRPr="005406AE">
        <w:rPr>
          <w:rFonts w:eastAsia="Times New Roman" w:cstheme="minorHAnsi"/>
          <w:sz w:val="24"/>
          <w:szCs w:val="24"/>
          <w:lang w:eastAsia="sk-SK"/>
        </w:rPr>
        <w:t xml:space="preserve"> zákona č. 343/2015 Z. z. o verejnom obstarávaní a o zmene a doplnení niektorých zákonov v znení neskorších predpisov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Typ zmluvy: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zmluva</w:t>
      </w:r>
      <w:r w:rsidR="00486857">
        <w:rPr>
          <w:rFonts w:eastAsia="Times New Roman" w:cstheme="minorHAnsi"/>
          <w:sz w:val="24"/>
          <w:szCs w:val="28"/>
          <w:lang w:eastAsia="sk-SK"/>
        </w:rPr>
        <w:t xml:space="preserve"> o dielo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, </w:t>
      </w:r>
      <w:r>
        <w:rPr>
          <w:rFonts w:eastAsia="Times New Roman" w:cstheme="minorHAnsi"/>
          <w:sz w:val="24"/>
          <w:szCs w:val="28"/>
          <w:lang w:eastAsia="sk-SK"/>
        </w:rPr>
        <w:t>resp. objednávka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Miesto, termín a spôsob dodania predmetu zákazky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Miesto dodania predmetu zákazky: Základná škola Ul. 17. </w:t>
      </w:r>
      <w:r w:rsidR="00FF6A8E">
        <w:rPr>
          <w:rFonts w:eastAsia="Times New Roman" w:cstheme="minorHAnsi"/>
          <w:sz w:val="24"/>
          <w:szCs w:val="28"/>
          <w:lang w:eastAsia="sk-SK"/>
        </w:rPr>
        <w:t>n</w:t>
      </w:r>
      <w:r w:rsidRPr="004177A5">
        <w:rPr>
          <w:rFonts w:eastAsia="Times New Roman" w:cstheme="minorHAnsi"/>
          <w:sz w:val="24"/>
          <w:szCs w:val="28"/>
          <w:lang w:eastAsia="sk-SK"/>
        </w:rPr>
        <w:t>ovembra Sabinov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Termín dodania predmetu zákazky: do </w:t>
      </w:r>
      <w:r w:rsidR="00486857">
        <w:rPr>
          <w:rFonts w:eastAsia="Times New Roman" w:cstheme="minorHAnsi"/>
          <w:sz w:val="24"/>
          <w:szCs w:val="28"/>
          <w:lang w:eastAsia="sk-SK"/>
        </w:rPr>
        <w:t xml:space="preserve">6 týždňov 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od </w:t>
      </w:r>
      <w:r>
        <w:rPr>
          <w:rFonts w:eastAsia="Times New Roman" w:cstheme="minorHAnsi"/>
          <w:sz w:val="24"/>
          <w:szCs w:val="28"/>
          <w:lang w:eastAsia="sk-SK"/>
        </w:rPr>
        <w:t xml:space="preserve">podpisu zmluvy resp. </w:t>
      </w:r>
      <w:r w:rsidRPr="004177A5">
        <w:rPr>
          <w:rFonts w:eastAsia="Times New Roman" w:cstheme="minorHAnsi"/>
          <w:sz w:val="24"/>
          <w:szCs w:val="28"/>
          <w:lang w:eastAsia="sk-SK"/>
        </w:rPr>
        <w:t>vystavenia objednávky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Spôsob dodania predmetu zákazky: jednorazové dodanie tovaru</w:t>
      </w:r>
      <w:r w:rsidR="00544726">
        <w:rPr>
          <w:rFonts w:eastAsia="Times New Roman" w:cstheme="minorHAnsi"/>
          <w:sz w:val="24"/>
          <w:szCs w:val="28"/>
          <w:lang w:eastAsia="sk-SK"/>
        </w:rPr>
        <w:t xml:space="preserve"> a stavebných prác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Opis predmetu zákazky a jeho rozsah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44726" w:rsidRDefault="006A4D1B" w:rsidP="00544726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Predmetom zákazky sú stavebné práce</w:t>
      </w:r>
      <w:r w:rsidR="00544726">
        <w:rPr>
          <w:rFonts w:eastAsia="Times New Roman" w:cstheme="minorHAnsi"/>
          <w:sz w:val="24"/>
          <w:szCs w:val="28"/>
          <w:lang w:eastAsia="sk-SK"/>
        </w:rPr>
        <w:t xml:space="preserve"> -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86857">
        <w:rPr>
          <w:rFonts w:eastAsia="Times New Roman" w:cstheme="minorHAnsi"/>
          <w:sz w:val="24"/>
          <w:szCs w:val="28"/>
          <w:lang w:eastAsia="sk-SK"/>
        </w:rPr>
        <w:t>maľovanie chodieb v areáli Základnej školy</w:t>
      </w:r>
      <w:r w:rsidR="00EF3410">
        <w:rPr>
          <w:rFonts w:eastAsia="Times New Roman" w:cstheme="minorHAnsi"/>
          <w:sz w:val="24"/>
          <w:szCs w:val="28"/>
          <w:lang w:eastAsia="sk-SK"/>
        </w:rPr>
        <w:t xml:space="preserve"> na </w:t>
      </w:r>
      <w:r w:rsidR="00486857">
        <w:rPr>
          <w:rFonts w:eastAsia="Times New Roman" w:cstheme="minorHAnsi"/>
          <w:sz w:val="24"/>
          <w:szCs w:val="28"/>
          <w:lang w:eastAsia="sk-SK"/>
        </w:rPr>
        <w:t>Ul. 17. novembra v Sabinove</w:t>
      </w:r>
      <w:r w:rsidR="00FF5FDD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544726">
        <w:rPr>
          <w:rFonts w:eastAsia="Times New Roman" w:cstheme="minorHAnsi"/>
          <w:sz w:val="24"/>
          <w:szCs w:val="28"/>
          <w:lang w:eastAsia="sk-SK"/>
        </w:rPr>
        <w:t xml:space="preserve">so základnými opravami stien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rozsahu uvedenom 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 xml:space="preserve">prílohe tejto výzvy vrátane </w:t>
      </w:r>
      <w:r w:rsidR="00EF3410">
        <w:rPr>
          <w:rFonts w:eastAsia="Times New Roman" w:cstheme="minorHAnsi"/>
          <w:sz w:val="24"/>
          <w:szCs w:val="28"/>
          <w:lang w:eastAsia="sk-SK"/>
        </w:rPr>
        <w:t xml:space="preserve">dodania </w:t>
      </w:r>
      <w:r w:rsidR="00486857">
        <w:rPr>
          <w:rFonts w:eastAsia="Times New Roman" w:cstheme="minorHAnsi"/>
          <w:sz w:val="24"/>
          <w:szCs w:val="28"/>
          <w:lang w:eastAsia="sk-SK"/>
        </w:rPr>
        <w:t>komplet materiálu (</w:t>
      </w:r>
      <w:r w:rsidR="00EF3410">
        <w:rPr>
          <w:rFonts w:eastAsia="Times New Roman" w:cstheme="minorHAnsi"/>
          <w:sz w:val="24"/>
          <w:szCs w:val="28"/>
          <w:lang w:eastAsia="sk-SK"/>
        </w:rPr>
        <w:t xml:space="preserve">základné disperzné </w:t>
      </w:r>
      <w:r w:rsidR="00486857">
        <w:rPr>
          <w:rFonts w:eastAsia="Times New Roman" w:cstheme="minorHAnsi"/>
          <w:sz w:val="24"/>
          <w:szCs w:val="28"/>
          <w:lang w:eastAsia="sk-SK"/>
        </w:rPr>
        <w:t>maľby,</w:t>
      </w:r>
      <w:r w:rsidR="00EF3410">
        <w:rPr>
          <w:rFonts w:eastAsia="Times New Roman" w:cstheme="minorHAnsi"/>
          <w:sz w:val="24"/>
          <w:szCs w:val="28"/>
          <w:lang w:eastAsia="sk-SK"/>
        </w:rPr>
        <w:t xml:space="preserve"> syntetické maľby na sokel,</w:t>
      </w:r>
      <w:r w:rsidR="00486857">
        <w:rPr>
          <w:rFonts w:eastAsia="Times New Roman" w:cstheme="minorHAnsi"/>
          <w:sz w:val="24"/>
          <w:szCs w:val="28"/>
          <w:lang w:eastAsia="sk-SK"/>
        </w:rPr>
        <w:t xml:space="preserve"> materiál na </w:t>
      </w:r>
      <w:r w:rsidR="00EF3410">
        <w:rPr>
          <w:rFonts w:eastAsia="Times New Roman" w:cstheme="minorHAnsi"/>
          <w:sz w:val="24"/>
          <w:szCs w:val="28"/>
          <w:lang w:eastAsia="sk-SK"/>
        </w:rPr>
        <w:t>opravy stien, materiál na zakrývanie a olepovanie okien a dverí)</w:t>
      </w:r>
      <w:r w:rsidR="00544726">
        <w:rPr>
          <w:rFonts w:eastAsia="Times New Roman" w:cstheme="minorHAnsi"/>
          <w:sz w:val="24"/>
          <w:szCs w:val="28"/>
          <w:lang w:eastAsia="sk-SK"/>
        </w:rPr>
        <w:t>. V cene musia byť zahrnuté aj všetky pracovné pomôcky k tomu nevyhnutné (ochranné pomôcky, rebríky, lešenie a pod.)</w:t>
      </w:r>
    </w:p>
    <w:p w:rsidR="00544726" w:rsidRDefault="00544726" w:rsidP="00544726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sk-SK"/>
        </w:rPr>
      </w:pPr>
    </w:p>
    <w:p w:rsidR="004177A5" w:rsidRPr="004177A5" w:rsidRDefault="00544726" w:rsidP="00544726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P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redmet zákazky požaduje verejný obstarávateľ oceniť 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súlade s</w:t>
      </w:r>
      <w:r w:rsid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tabuľkou na ocenenie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4177A5" w:rsidRPr="004177A5">
        <w:rPr>
          <w:rFonts w:eastAsia="Times New Roman" w:cstheme="minorHAnsi"/>
          <w:sz w:val="24"/>
          <w:szCs w:val="28"/>
          <w:lang w:eastAsia="sk-SK"/>
        </w:rPr>
        <w:t>predmetu obstarávania, ktorá tvorí prílohu výzvy.</w:t>
      </w:r>
    </w:p>
    <w:p w:rsidR="004177A5" w:rsidRP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F6A8E" w:rsidRP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t xml:space="preserve">Variantné riešenie: </w:t>
      </w:r>
      <w:r w:rsidRPr="00FF6A8E">
        <w:rPr>
          <w:rFonts w:eastAsia="Times New Roman" w:cstheme="minorHAnsi"/>
          <w:sz w:val="24"/>
          <w:szCs w:val="24"/>
          <w:lang w:eastAsia="sk-SK"/>
        </w:rPr>
        <w:t>neumožňuje sa</w:t>
      </w:r>
    </w:p>
    <w:p w:rsidR="00FF6A8E" w:rsidRDefault="00FF6A8E" w:rsidP="00FF6A8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lastRenderedPageBreak/>
        <w:t>Predpokladaná hodn</w:t>
      </w:r>
      <w:r w:rsidR="00EF3410">
        <w:rPr>
          <w:rFonts w:eastAsia="Times New Roman" w:cstheme="minorHAnsi"/>
          <w:b/>
          <w:sz w:val="24"/>
          <w:szCs w:val="24"/>
          <w:lang w:eastAsia="sk-SK"/>
        </w:rPr>
        <w:t xml:space="preserve">ota zákazky:  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2</w:t>
      </w:r>
      <w:r w:rsidR="00EF3410">
        <w:rPr>
          <w:rFonts w:eastAsia="Times New Roman" w:cstheme="minorHAnsi"/>
          <w:b/>
          <w:sz w:val="24"/>
          <w:szCs w:val="24"/>
          <w:lang w:eastAsia="sk-SK"/>
        </w:rPr>
        <w:t>0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.000 € s</w:t>
      </w:r>
      <w:r w:rsidR="00544726">
        <w:rPr>
          <w:rFonts w:eastAsia="Times New Roman" w:cstheme="minorHAnsi"/>
          <w:b/>
          <w:sz w:val="24"/>
          <w:szCs w:val="24"/>
          <w:lang w:eastAsia="sk-SK"/>
        </w:rPr>
        <w:t> 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DPH</w:t>
      </w:r>
    </w:p>
    <w:p w:rsidR="00544726" w:rsidRPr="00544726" w:rsidRDefault="00544726" w:rsidP="005447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614197" w:rsidRDefault="00021B37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021B37">
        <w:rPr>
          <w:rFonts w:eastAsia="Times New Roman" w:cstheme="minorHAnsi"/>
          <w:b/>
          <w:sz w:val="24"/>
          <w:szCs w:val="24"/>
          <w:lang w:eastAsia="sk-SK"/>
        </w:rPr>
        <w:t>Predkladanie cenových ponúk</w:t>
      </w:r>
    </w:p>
    <w:p w:rsidR="004F1012" w:rsidRPr="00FF6A8E" w:rsidRDefault="004F1012" w:rsidP="004F1012">
      <w:pPr>
        <w:pStyle w:val="Odsekzoznamu"/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>Cenové ponuky sa predklada</w:t>
      </w:r>
      <w:r>
        <w:rPr>
          <w:rFonts w:cstheme="minorHAnsi"/>
          <w:sz w:val="24"/>
        </w:rPr>
        <w:t>jú v slovenskom jazyku a v €</w:t>
      </w:r>
      <w:r w:rsidRPr="004F1012">
        <w:rPr>
          <w:rFonts w:cstheme="minorHAnsi"/>
          <w:sz w:val="24"/>
        </w:rPr>
        <w:t xml:space="preserve">  </w:t>
      </w:r>
    </w:p>
    <w:p w:rsidR="00EF3410" w:rsidRDefault="00EF341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EF3410">
        <w:rPr>
          <w:rFonts w:cstheme="minorHAnsi"/>
          <w:sz w:val="24"/>
        </w:rPr>
        <w:t>Cena musí zahŕňať všetky náklady súvisiace s dodaním požadovaného predmetu zákazky</w:t>
      </w: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Lehota na predloženie cenových ponúk:  </w:t>
      </w:r>
      <w:r w:rsidRPr="00EF3410">
        <w:rPr>
          <w:rFonts w:cstheme="minorHAnsi"/>
          <w:sz w:val="24"/>
        </w:rPr>
        <w:t xml:space="preserve">do </w:t>
      </w:r>
      <w:r w:rsidR="00EF3410">
        <w:rPr>
          <w:rFonts w:cstheme="minorHAnsi"/>
          <w:sz w:val="24"/>
        </w:rPr>
        <w:t>09</w:t>
      </w:r>
      <w:r w:rsidRPr="00EF3410">
        <w:rPr>
          <w:rFonts w:cstheme="minorHAnsi"/>
          <w:sz w:val="24"/>
        </w:rPr>
        <w:t>.0</w:t>
      </w:r>
      <w:r w:rsidR="00EF3410">
        <w:rPr>
          <w:rFonts w:cstheme="minorHAnsi"/>
          <w:sz w:val="24"/>
        </w:rPr>
        <w:t>7</w:t>
      </w:r>
      <w:r w:rsidRPr="00EF3410">
        <w:rPr>
          <w:rFonts w:cstheme="minorHAnsi"/>
          <w:sz w:val="24"/>
        </w:rPr>
        <w:t>.201</w:t>
      </w:r>
      <w:r w:rsidR="00EF3410">
        <w:rPr>
          <w:rFonts w:cstheme="minorHAnsi"/>
          <w:sz w:val="24"/>
        </w:rPr>
        <w:t>9</w:t>
      </w:r>
      <w:r w:rsidRPr="00EF3410">
        <w:rPr>
          <w:rFonts w:cstheme="minorHAnsi"/>
          <w:sz w:val="24"/>
        </w:rPr>
        <w:t xml:space="preserve"> do 12:00  hod.</w:t>
      </w:r>
      <w:r w:rsidRPr="004F1012">
        <w:rPr>
          <w:rFonts w:cstheme="minorHAnsi"/>
          <w:sz w:val="24"/>
        </w:rPr>
        <w:t xml:space="preserve">     </w:t>
      </w:r>
    </w:p>
    <w:p w:rsidR="00EB7A20" w:rsidRPr="00EB7A20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  <w:szCs w:val="24"/>
        </w:rPr>
      </w:pPr>
      <w:r w:rsidRPr="00EB7A20">
        <w:rPr>
          <w:rFonts w:cstheme="minorHAnsi"/>
          <w:sz w:val="24"/>
          <w:szCs w:val="24"/>
        </w:rPr>
        <w:t xml:space="preserve">Cenové ponuky sa doručujú poštou alebo osobne v listinnej podobe v uzatvorených obálkach </w:t>
      </w:r>
      <w:r w:rsidRPr="00EB7A20">
        <w:rPr>
          <w:sz w:val="24"/>
          <w:szCs w:val="24"/>
        </w:rPr>
        <w:t xml:space="preserve">s označením: </w:t>
      </w:r>
      <w:r w:rsidRPr="00EB7A20">
        <w:rPr>
          <w:b/>
          <w:bCs/>
          <w:sz w:val="24"/>
          <w:szCs w:val="24"/>
        </w:rPr>
        <w:t xml:space="preserve">„Ponuka: súťaž – neotvárať“ </w:t>
      </w:r>
      <w:r w:rsidRPr="00EB7A20">
        <w:rPr>
          <w:sz w:val="24"/>
          <w:szCs w:val="24"/>
        </w:rPr>
        <w:t xml:space="preserve">a s heslom súťaže </w:t>
      </w:r>
      <w:r w:rsidR="00EB7A20" w:rsidRPr="00EB7A20">
        <w:rPr>
          <w:b/>
          <w:bCs/>
          <w:sz w:val="24"/>
          <w:szCs w:val="24"/>
        </w:rPr>
        <w:t>„</w:t>
      </w:r>
      <w:r w:rsidR="00EF3410">
        <w:rPr>
          <w:b/>
          <w:bCs/>
          <w:sz w:val="24"/>
          <w:szCs w:val="24"/>
        </w:rPr>
        <w:t>Maľovanie chodieb v areáli školy</w:t>
      </w:r>
      <w:r w:rsidRPr="00EB7A20">
        <w:rPr>
          <w:b/>
          <w:bCs/>
          <w:sz w:val="24"/>
          <w:szCs w:val="24"/>
        </w:rPr>
        <w:t xml:space="preserve"> “</w:t>
      </w:r>
    </w:p>
    <w:p w:rsidR="004F1012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 </w:t>
      </w:r>
      <w:r w:rsidR="004F1012" w:rsidRPr="004F1012">
        <w:rPr>
          <w:rFonts w:cstheme="minorHAnsi"/>
          <w:sz w:val="24"/>
        </w:rPr>
        <w:t xml:space="preserve">Adresa, na ktorú sa majú cenové ponuky doručiť:  </w:t>
      </w:r>
    </w:p>
    <w:p w:rsidR="00FF6A8E" w:rsidRDefault="004F1012" w:rsidP="00EB7A20">
      <w:pPr>
        <w:pStyle w:val="Odsekzoznamu"/>
        <w:ind w:left="851"/>
        <w:rPr>
          <w:rFonts w:cstheme="minorHAnsi"/>
          <w:i/>
          <w:sz w:val="24"/>
        </w:rPr>
      </w:pPr>
      <w:r w:rsidRPr="00EB7A20">
        <w:rPr>
          <w:rFonts w:cstheme="minorHAnsi"/>
          <w:i/>
          <w:sz w:val="24"/>
        </w:rPr>
        <w:t>Základná škola, Ul. 17. novembra 31, 083 01 Sabinov</w:t>
      </w:r>
    </w:p>
    <w:p w:rsidR="00EB7A20" w:rsidRPr="00EB7A20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EB7A20">
        <w:rPr>
          <w:rFonts w:cstheme="minorHAnsi"/>
          <w:sz w:val="24"/>
        </w:rPr>
        <w:t xml:space="preserve">V prípade, že uchádzač predloží ponuku prostredníctvom poštovej zásielky, rozhodujúci </w:t>
      </w:r>
      <w:r>
        <w:rPr>
          <w:rFonts w:cstheme="minorHAnsi"/>
          <w:sz w:val="24"/>
        </w:rPr>
        <w:t>j</w:t>
      </w:r>
      <w:r w:rsidRPr="00EB7A20">
        <w:rPr>
          <w:rFonts w:cstheme="minorHAnsi"/>
          <w:sz w:val="24"/>
        </w:rPr>
        <w:t>e termín doručenia ponuky verejnému obstarávateľovi. V prípade osobného doručenia uchádzač odovzd</w:t>
      </w:r>
      <w:r>
        <w:rPr>
          <w:rFonts w:cstheme="minorHAnsi"/>
          <w:sz w:val="24"/>
        </w:rPr>
        <w:t>á</w:t>
      </w:r>
      <w:r w:rsidRPr="00EB7A20">
        <w:rPr>
          <w:rFonts w:cstheme="minorHAnsi"/>
          <w:sz w:val="24"/>
        </w:rPr>
        <w:t xml:space="preserve"> ponuku do podateľne školy</w:t>
      </w:r>
      <w:r w:rsidR="00EF3410">
        <w:rPr>
          <w:rFonts w:cstheme="minorHAnsi"/>
          <w:sz w:val="24"/>
        </w:rPr>
        <w:t>.</w:t>
      </w:r>
    </w:p>
    <w:p w:rsid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EB7A20" w:rsidRDefault="00EB7A20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Lehota viazanosti ponú</w:t>
      </w: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k   </w:t>
      </w:r>
    </w:p>
    <w:p w:rsidR="00EB7A20" w:rsidRP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</w:p>
    <w:p w:rsidR="00EB7A20" w:rsidRPr="00182613" w:rsidRDefault="00EB7A20" w:rsidP="00182613">
      <w:pPr>
        <w:rPr>
          <w:rFonts w:cstheme="minorHAnsi"/>
          <w:sz w:val="24"/>
        </w:rPr>
      </w:pPr>
      <w:r w:rsidRPr="00182613">
        <w:rPr>
          <w:rFonts w:cstheme="minorHAnsi"/>
          <w:sz w:val="24"/>
        </w:rPr>
        <w:t>Verejný obstarávateľ</w:t>
      </w:r>
      <w:r w:rsidR="00EF3410">
        <w:rPr>
          <w:rFonts w:cstheme="minorHAnsi"/>
          <w:sz w:val="24"/>
        </w:rPr>
        <w:t xml:space="preserve"> uzavrie s úspešným uchádzačom z</w:t>
      </w:r>
      <w:r w:rsidRPr="00182613">
        <w:rPr>
          <w:rFonts w:cstheme="minorHAnsi"/>
          <w:sz w:val="24"/>
        </w:rPr>
        <w:t>mluvu</w:t>
      </w:r>
      <w:r w:rsidR="00EF3410">
        <w:rPr>
          <w:rFonts w:cstheme="minorHAnsi"/>
          <w:sz w:val="24"/>
        </w:rPr>
        <w:t xml:space="preserve"> o dielo</w:t>
      </w:r>
      <w:r w:rsidRPr="00182613">
        <w:rPr>
          <w:rFonts w:cstheme="minorHAnsi"/>
          <w:sz w:val="24"/>
        </w:rPr>
        <w:t>, resp. objednávku v lehote viazanosti ponúk</w:t>
      </w:r>
      <w:r w:rsidR="00182613">
        <w:rPr>
          <w:rFonts w:cstheme="minorHAnsi"/>
          <w:sz w:val="24"/>
        </w:rPr>
        <w:t xml:space="preserve">. </w:t>
      </w:r>
      <w:r w:rsidRPr="00182613">
        <w:rPr>
          <w:rFonts w:cstheme="minorHAnsi"/>
          <w:sz w:val="24"/>
        </w:rPr>
        <w:t xml:space="preserve">Lehota </w:t>
      </w:r>
      <w:r w:rsidR="006A4D1B">
        <w:rPr>
          <w:rFonts w:cstheme="minorHAnsi"/>
          <w:sz w:val="24"/>
        </w:rPr>
        <w:t>viazanosti ponúk uplynie dňom: 26</w:t>
      </w:r>
      <w:r w:rsidRPr="00182613">
        <w:rPr>
          <w:rFonts w:cstheme="minorHAnsi"/>
          <w:sz w:val="24"/>
        </w:rPr>
        <w:t>.0</w:t>
      </w:r>
      <w:r w:rsidR="006A4D1B">
        <w:rPr>
          <w:rFonts w:cstheme="minorHAnsi"/>
          <w:sz w:val="24"/>
        </w:rPr>
        <w:t>7</w:t>
      </w:r>
      <w:r w:rsidRPr="00182613">
        <w:rPr>
          <w:rFonts w:cstheme="minorHAnsi"/>
          <w:sz w:val="24"/>
        </w:rPr>
        <w:t>.201</w:t>
      </w:r>
      <w:r w:rsidR="006A4D1B">
        <w:rPr>
          <w:rFonts w:cstheme="minorHAnsi"/>
          <w:sz w:val="24"/>
        </w:rPr>
        <w:t>9</w:t>
      </w:r>
    </w:p>
    <w:p w:rsidR="0085043B" w:rsidRDefault="0085043B" w:rsidP="0085043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85043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>Podmienky financovania predmetu zákazky</w:t>
      </w:r>
    </w:p>
    <w:p w:rsidR="0085043B" w:rsidRPr="0085043B" w:rsidRDefault="0085043B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 xml:space="preserve">     </w:t>
      </w:r>
    </w:p>
    <w:p w:rsidR="0085043B" w:rsidRPr="0085043B" w:rsidRDefault="0085043B" w:rsidP="00B5544E">
      <w:pPr>
        <w:jc w:val="both"/>
        <w:rPr>
          <w:rFonts w:cstheme="minorHAnsi"/>
          <w:sz w:val="24"/>
        </w:rPr>
      </w:pPr>
      <w:r w:rsidRPr="0085043B">
        <w:rPr>
          <w:rFonts w:cstheme="minorHAnsi"/>
          <w:sz w:val="24"/>
        </w:rPr>
        <w:t xml:space="preserve">Predmet zákazky bude financovaný z rozpočtu verejného obstarávateľa formou bezhotovostného platobného styku. </w:t>
      </w:r>
      <w:r w:rsidR="006A4D1B">
        <w:rPr>
          <w:rFonts w:cstheme="minorHAnsi"/>
          <w:sz w:val="24"/>
        </w:rPr>
        <w:t>F</w:t>
      </w:r>
      <w:r w:rsidRPr="0085043B">
        <w:rPr>
          <w:rFonts w:cstheme="minorHAnsi"/>
          <w:sz w:val="24"/>
        </w:rPr>
        <w:t xml:space="preserve">aktúra bude vystavená po </w:t>
      </w:r>
      <w:r w:rsidR="006A4D1B">
        <w:rPr>
          <w:rFonts w:cstheme="minorHAnsi"/>
          <w:sz w:val="24"/>
        </w:rPr>
        <w:t>uskutočnení stavebných prác</w:t>
      </w:r>
      <w:r w:rsidRPr="0085043B">
        <w:rPr>
          <w:rFonts w:cstheme="minorHAnsi"/>
          <w:sz w:val="24"/>
        </w:rPr>
        <w:t xml:space="preserve">. </w:t>
      </w:r>
      <w:r w:rsidR="006A4D1B">
        <w:rPr>
          <w:rFonts w:cstheme="minorHAnsi"/>
          <w:sz w:val="24"/>
        </w:rPr>
        <w:t xml:space="preserve">Celkovú cenu za predmet zákazky možno </w:t>
      </w:r>
      <w:r w:rsidR="00544726">
        <w:rPr>
          <w:rFonts w:cstheme="minorHAnsi"/>
          <w:sz w:val="24"/>
        </w:rPr>
        <w:t xml:space="preserve">po dohode </w:t>
      </w:r>
      <w:r w:rsidR="006A4D1B">
        <w:rPr>
          <w:rFonts w:cstheme="minorHAnsi"/>
          <w:sz w:val="24"/>
        </w:rPr>
        <w:t xml:space="preserve">rozdeliť na dve splátky – prvú </w:t>
      </w:r>
      <w:r w:rsidR="00544726">
        <w:rPr>
          <w:rFonts w:cstheme="minorHAnsi"/>
          <w:sz w:val="24"/>
        </w:rPr>
        <w:t xml:space="preserve">najskôr </w:t>
      </w:r>
      <w:r w:rsidR="006A4D1B">
        <w:rPr>
          <w:rFonts w:cstheme="minorHAnsi"/>
          <w:sz w:val="24"/>
        </w:rPr>
        <w:t xml:space="preserve">po uskutočnení </w:t>
      </w:r>
      <w:r w:rsidR="00544726">
        <w:rPr>
          <w:rFonts w:cstheme="minorHAnsi"/>
          <w:sz w:val="24"/>
        </w:rPr>
        <w:t xml:space="preserve">minimálne 50% rozsahu stavebných prác, druhú po ich dokončení. </w:t>
      </w:r>
      <w:r w:rsidRPr="0085043B">
        <w:rPr>
          <w:rFonts w:cstheme="minorHAnsi"/>
          <w:sz w:val="24"/>
        </w:rPr>
        <w:t xml:space="preserve">Splatnosť faktúry  je </w:t>
      </w:r>
      <w:r w:rsidR="00B5544E">
        <w:rPr>
          <w:rFonts w:cstheme="minorHAnsi"/>
          <w:sz w:val="24"/>
        </w:rPr>
        <w:t xml:space="preserve">10 </w:t>
      </w:r>
      <w:r w:rsidRPr="0085043B">
        <w:rPr>
          <w:rFonts w:cstheme="minorHAnsi"/>
          <w:sz w:val="24"/>
        </w:rPr>
        <w:t xml:space="preserve">dní odo dňa doručenia faktúry. </w:t>
      </w:r>
    </w:p>
    <w:p w:rsidR="00B5544E" w:rsidRDefault="00B5544E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B5544E">
        <w:rPr>
          <w:rFonts w:eastAsia="Times New Roman" w:cstheme="minorHAnsi"/>
          <w:b/>
          <w:sz w:val="24"/>
          <w:szCs w:val="24"/>
          <w:lang w:eastAsia="sk-SK"/>
        </w:rPr>
        <w:t>Podmienky účasti uchádzačov</w:t>
      </w:r>
    </w:p>
    <w:p w:rsidR="00B5544E" w:rsidRPr="00B5544E" w:rsidRDefault="00B5544E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B5544E" w:rsidP="0085043B">
      <w:pPr>
        <w:rPr>
          <w:rFonts w:cstheme="minorHAnsi"/>
          <w:sz w:val="24"/>
        </w:rPr>
      </w:pPr>
      <w:r>
        <w:rPr>
          <w:rFonts w:cstheme="minorHAnsi"/>
          <w:sz w:val="24"/>
        </w:rPr>
        <w:t>Uchádzač predloží:</w:t>
      </w:r>
    </w:p>
    <w:p w:rsidR="0085043B" w:rsidRPr="00B5544E" w:rsidRDefault="00B5544E" w:rsidP="00B5544E">
      <w:pPr>
        <w:pStyle w:val="Odsekzoznamu"/>
        <w:numPr>
          <w:ilvl w:val="0"/>
          <w:numId w:val="3"/>
        </w:numPr>
        <w:rPr>
          <w:rFonts w:cstheme="minorHAnsi"/>
          <w:sz w:val="24"/>
        </w:rPr>
      </w:pPr>
      <w:r w:rsidRPr="00B5544E">
        <w:rPr>
          <w:rFonts w:cstheme="minorHAnsi"/>
          <w:sz w:val="24"/>
        </w:rPr>
        <w:t>doklad  o  oprávnení  podnikať  na daný predmet  zákazky (kópia výpisu z obchodného alebo živnostenského registra)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Kritérium na hodnotenie cenových ponúk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>Najnižšia cena s DPH za celý predmet zákazky.</w:t>
      </w:r>
    </w:p>
    <w:p w:rsidR="00F63E7F" w:rsidRPr="00F63E7F" w:rsidRDefault="00F63E7F" w:rsidP="00F63E7F">
      <w:pPr>
        <w:jc w:val="both"/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Cenovú ponuku uchádzača s najnižšou cenou, ktorý splní podmienky účasti, verejný obstarávateľ vyhodnotí ako </w:t>
      </w:r>
      <w:r w:rsidRPr="00F63E7F">
        <w:rPr>
          <w:rFonts w:cstheme="minorHAnsi"/>
          <w:b/>
          <w:sz w:val="24"/>
        </w:rPr>
        <w:t>úspešnú</w:t>
      </w:r>
      <w:r w:rsidRPr="00F63E7F">
        <w:rPr>
          <w:rFonts w:cstheme="minorHAnsi"/>
          <w:sz w:val="24"/>
        </w:rPr>
        <w:t xml:space="preserve">. Verejný obstarávateľ takúto cenovú ponuku </w:t>
      </w:r>
      <w:r w:rsidRPr="00F63E7F">
        <w:rPr>
          <w:rFonts w:cstheme="minorHAnsi"/>
          <w:b/>
          <w:sz w:val="24"/>
        </w:rPr>
        <w:t>príjme</w:t>
      </w:r>
      <w:r w:rsidRPr="00F63E7F">
        <w:rPr>
          <w:rFonts w:cstheme="minorHAnsi"/>
          <w:sz w:val="24"/>
        </w:rPr>
        <w:t xml:space="preserve"> a ostatným uchádzačom oznámi, že v procese verejného obstarávania </w:t>
      </w:r>
      <w:r w:rsidRPr="00F63E7F">
        <w:rPr>
          <w:rFonts w:cstheme="minorHAnsi"/>
          <w:b/>
          <w:sz w:val="24"/>
        </w:rPr>
        <w:t>neuspeli</w:t>
      </w:r>
      <w:r w:rsidRPr="00F63E7F">
        <w:rPr>
          <w:rFonts w:cstheme="minorHAnsi"/>
          <w:sz w:val="24"/>
        </w:rPr>
        <w:t>.</w:t>
      </w: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lastRenderedPageBreak/>
        <w:t>Obsah ponuky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Ponuka musí obsahovať:    </w:t>
      </w:r>
    </w:p>
    <w:p w:rsidR="00F63E7F" w:rsidRPr="00F63E7F" w:rsidRDefault="00F63E7F" w:rsidP="00F63E7F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ocenenie predmetu obstarávania v súlade s prílohou                 </w:t>
      </w:r>
    </w:p>
    <w:p w:rsidR="00240CBB" w:rsidRDefault="00F63E7F" w:rsidP="00240CBB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>doklady podľa bodu 10</w:t>
      </w:r>
    </w:p>
    <w:p w:rsidR="00240CBB" w:rsidRPr="00240CBB" w:rsidRDefault="00240CBB" w:rsidP="00240CBB">
      <w:pPr>
        <w:pStyle w:val="Odsekzoznamu"/>
        <w:rPr>
          <w:rFonts w:cstheme="minorHAnsi"/>
          <w:sz w:val="24"/>
        </w:rPr>
      </w:pPr>
    </w:p>
    <w:p w:rsidR="00240CBB" w:rsidRDefault="00240CB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Otváranie a vyhodnocovanie ponúk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240CBB" w:rsidRPr="00240CBB" w:rsidRDefault="00240CBB" w:rsidP="00240CBB">
      <w:pPr>
        <w:rPr>
          <w:rFonts w:cstheme="minorHAnsi"/>
          <w:sz w:val="24"/>
        </w:rPr>
      </w:pPr>
      <w:r w:rsidRPr="00240CBB">
        <w:rPr>
          <w:rFonts w:cstheme="minorHAnsi"/>
          <w:sz w:val="24"/>
        </w:rPr>
        <w:t>Otváranie a vyhodnocovanie ponúk sa uskutoční dňa</w:t>
      </w:r>
      <w:r w:rsidR="00914487">
        <w:rPr>
          <w:rFonts w:cstheme="minorHAnsi"/>
          <w:sz w:val="24"/>
        </w:rPr>
        <w:t xml:space="preserve"> 09</w:t>
      </w:r>
      <w:r>
        <w:rPr>
          <w:rFonts w:cstheme="minorHAnsi"/>
          <w:sz w:val="24"/>
        </w:rPr>
        <w:t>.0</w:t>
      </w:r>
      <w:r w:rsidR="00914487">
        <w:rPr>
          <w:rFonts w:cstheme="minorHAnsi"/>
          <w:sz w:val="24"/>
        </w:rPr>
        <w:t>7.2019</w:t>
      </w:r>
      <w:r w:rsidRPr="00240CBB">
        <w:rPr>
          <w:rFonts w:cstheme="minorHAnsi"/>
          <w:sz w:val="24"/>
        </w:rPr>
        <w:t xml:space="preserve"> o</w:t>
      </w:r>
      <w:r>
        <w:rPr>
          <w:rFonts w:cstheme="minorHAnsi"/>
          <w:sz w:val="24"/>
        </w:rPr>
        <w:t xml:space="preserve"> 13.00 </w:t>
      </w:r>
      <w:r w:rsidRPr="00240CBB">
        <w:rPr>
          <w:rFonts w:cstheme="minorHAnsi"/>
          <w:sz w:val="24"/>
        </w:rPr>
        <w:t>hod v</w:t>
      </w:r>
      <w:r>
        <w:rPr>
          <w:rFonts w:cstheme="minorHAnsi"/>
          <w:sz w:val="24"/>
        </w:rPr>
        <w:t xml:space="preserve"> kancelárii zástupcu riaditeľky školy. 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Ďalšie informácie verejného obstarávateľa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Po vyhodnotení cenových ponúk budú uchádzači mailom oboznámení s výsledkom vyhodnotenia.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Úspešnému uchádzačovi bude zaslaná objednávka resp. s ním bude uzatvorená zmluva. 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Ak úspešný uchádzač z akéhokoľvek dôvodu odstúpi od podpisu zmluvy, verejný  obstarávateľ môže vyzvať na uzatvorenie zmluvy ďalšieho uchádzača v poradí.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Verejný obstarávateľ si vyhradzuje právo neprijať ani jednu ponuku z predložených  ponúk v prípade, že predložené ponuky nebudú výhodné pre verejného obstarávateľa alebo budú v rozpore s finančnými možnosťami verejného obstarávateľa. </w:t>
      </w:r>
    </w:p>
    <w:p w:rsidR="00F63E7F" w:rsidRP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Všetky výdavky spojené  s prípravou, predložením dokladov a predložením cenovej ponuky znáša výhradne uchádzač bez finančného nároku voči verejnému obstarávateľovi.  </w:t>
      </w:r>
    </w:p>
    <w:p w:rsidR="00F63E7F" w:rsidRDefault="00F63E7F" w:rsidP="00F63E7F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V </w:t>
      </w:r>
      <w:r>
        <w:rPr>
          <w:rFonts w:cstheme="minorHAnsi"/>
          <w:sz w:val="24"/>
        </w:rPr>
        <w:t>Sabino</w:t>
      </w:r>
      <w:r w:rsidRPr="00215F9E">
        <w:rPr>
          <w:rFonts w:cstheme="minorHAnsi"/>
          <w:sz w:val="24"/>
        </w:rPr>
        <w:t>ve</w:t>
      </w:r>
      <w:r>
        <w:rPr>
          <w:rFonts w:cstheme="minorHAnsi"/>
          <w:sz w:val="24"/>
        </w:rPr>
        <w:t>, dňa</w:t>
      </w:r>
      <w:r w:rsidRPr="00215F9E">
        <w:rPr>
          <w:rFonts w:cstheme="minorHAnsi"/>
          <w:sz w:val="24"/>
        </w:rPr>
        <w:t xml:space="preserve"> </w:t>
      </w:r>
      <w:r w:rsidR="00914487">
        <w:rPr>
          <w:rFonts w:cstheme="minorHAnsi"/>
          <w:sz w:val="24"/>
        </w:rPr>
        <w:t>0</w:t>
      </w:r>
      <w:r w:rsidR="004257F3">
        <w:rPr>
          <w:rFonts w:cstheme="minorHAnsi"/>
          <w:sz w:val="24"/>
        </w:rPr>
        <w:t>2</w:t>
      </w:r>
      <w:r>
        <w:rPr>
          <w:rFonts w:cstheme="minorHAnsi"/>
          <w:sz w:val="24"/>
        </w:rPr>
        <w:t>.0</w:t>
      </w:r>
      <w:r w:rsidR="00914487">
        <w:rPr>
          <w:rFonts w:cstheme="minorHAnsi"/>
          <w:sz w:val="24"/>
        </w:rPr>
        <w:t>7.2019</w:t>
      </w:r>
    </w:p>
    <w:p w:rsidR="00215F9E" w:rsidRPr="00215F9E" w:rsidRDefault="00215F9E" w:rsidP="00215F9E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Spracoval: </w:t>
      </w:r>
      <w:r>
        <w:rPr>
          <w:rFonts w:cstheme="minorHAnsi"/>
          <w:sz w:val="24"/>
        </w:rPr>
        <w:t>Mgr. Peter Viktor, PhD. – zástupca riaditeľky školy</w:t>
      </w:r>
      <w:r w:rsidRPr="00215F9E">
        <w:rPr>
          <w:rFonts w:cstheme="minorHAnsi"/>
          <w:sz w:val="24"/>
        </w:rPr>
        <w:t xml:space="preserve">    </w:t>
      </w:r>
    </w:p>
    <w:p w:rsidR="00215F9E" w:rsidRDefault="00215F9E" w:rsidP="00215F9E">
      <w:pPr>
        <w:rPr>
          <w:rFonts w:cstheme="minorHAnsi"/>
          <w:sz w:val="24"/>
        </w:rPr>
      </w:pPr>
    </w:p>
    <w:p w:rsid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>Schválil</w:t>
      </w:r>
      <w:r>
        <w:rPr>
          <w:rFonts w:cstheme="minorHAnsi"/>
          <w:sz w:val="24"/>
        </w:rPr>
        <w:t>a</w:t>
      </w:r>
      <w:r w:rsidRPr="00215F9E">
        <w:rPr>
          <w:rFonts w:cstheme="minorHAnsi"/>
          <w:sz w:val="24"/>
        </w:rPr>
        <w:t xml:space="preserve">: Mgr. </w:t>
      </w:r>
      <w:r>
        <w:rPr>
          <w:rFonts w:cstheme="minorHAnsi"/>
          <w:sz w:val="24"/>
        </w:rPr>
        <w:t>Alena Mladá –</w:t>
      </w:r>
      <w:r w:rsidRPr="00215F9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riaditeľka školy</w:t>
      </w:r>
    </w:p>
    <w:p w:rsidR="00763DA4" w:rsidRDefault="00763DA4">
      <w:pPr>
        <w:rPr>
          <w:rFonts w:cstheme="minorHAnsi"/>
          <w:sz w:val="24"/>
        </w:rPr>
        <w:sectPr w:rsidR="00763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3DA4" w:rsidRPr="00DA4857" w:rsidRDefault="00763DA4" w:rsidP="00763DA4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lastRenderedPageBreak/>
        <w:t>C</w:t>
      </w:r>
      <w:r w:rsidRPr="00DA4857">
        <w:rPr>
          <w:rFonts w:cstheme="minorHAnsi"/>
          <w:b/>
          <w:sz w:val="36"/>
          <w:szCs w:val="24"/>
        </w:rPr>
        <w:t>enová ponuka</w:t>
      </w:r>
    </w:p>
    <w:p w:rsidR="00763DA4" w:rsidRPr="00BA582B" w:rsidRDefault="00763DA4" w:rsidP="00763DA4">
      <w:pPr>
        <w:spacing w:after="0" w:line="240" w:lineRule="auto"/>
        <w:rPr>
          <w:rFonts w:eastAsia="Times New Roman" w:cstheme="minorHAnsi"/>
          <w:sz w:val="18"/>
          <w:szCs w:val="24"/>
          <w:lang w:eastAsia="sk-SK"/>
        </w:rPr>
      </w:pPr>
    </w:p>
    <w:p w:rsidR="00763DA4" w:rsidRPr="00A13CF4" w:rsidRDefault="00763DA4" w:rsidP="00763D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 xml:space="preserve">Názov zákazky: 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Maľovanie chodieb v areáli školy</w:t>
      </w:r>
    </w:p>
    <w:p w:rsidR="00763DA4" w:rsidRPr="00A13CF4" w:rsidRDefault="00763DA4" w:rsidP="00763D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Identifikačné údaje uchádzača:</w:t>
      </w:r>
    </w:p>
    <w:p w:rsidR="00763DA4" w:rsidRPr="00BA582B" w:rsidRDefault="00763DA4" w:rsidP="00763DA4">
      <w:pPr>
        <w:spacing w:after="0" w:line="240" w:lineRule="auto"/>
        <w:rPr>
          <w:rFonts w:eastAsia="Times New Roman" w:cstheme="minorHAnsi"/>
          <w:sz w:val="18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6"/>
        <w:gridCol w:w="9918"/>
      </w:tblGrid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Názov spoločnosti: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Sídlo spoločnosti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tel</w:t>
            </w:r>
            <w:proofErr w:type="spellEnd"/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9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mail: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20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RPr="00A13CF4" w:rsidTr="00DC40B3">
        <w:trPr>
          <w:trHeight w:val="252"/>
        </w:trPr>
        <w:tc>
          <w:tcPr>
            <w:tcW w:w="4076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predpokladaná doba dodania:</w:t>
            </w:r>
          </w:p>
        </w:tc>
        <w:tc>
          <w:tcPr>
            <w:tcW w:w="9918" w:type="dxa"/>
          </w:tcPr>
          <w:p w:rsidR="00763DA4" w:rsidRPr="00A13CF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763DA4" w:rsidRPr="00A13CF4" w:rsidRDefault="00763DA4" w:rsidP="00763D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"/>
        <w:gridCol w:w="4994"/>
        <w:gridCol w:w="565"/>
        <w:gridCol w:w="1136"/>
        <w:gridCol w:w="1657"/>
        <w:gridCol w:w="1590"/>
        <w:gridCol w:w="1693"/>
        <w:gridCol w:w="1694"/>
      </w:tblGrid>
      <w:tr w:rsidR="00763DA4" w:rsidRPr="00DA4857" w:rsidTr="00DC40B3">
        <w:trPr>
          <w:trHeight w:val="673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Predmet obstarávania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Počet MJ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za MJ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za MJ v EUR s DPH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celkom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763DA4" w:rsidRPr="00DA4857" w:rsidRDefault="00763DA4" w:rsidP="00DC40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celkom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 DPH</w:t>
            </w:r>
          </w:p>
        </w:tc>
      </w:tr>
      <w:tr w:rsidR="00763DA4" w:rsidTr="00DC40B3">
        <w:trPr>
          <w:trHeight w:val="969"/>
        </w:trPr>
        <w:tc>
          <w:tcPr>
            <w:tcW w:w="674" w:type="dxa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104" w:type="dxa"/>
          </w:tcPr>
          <w:p w:rsidR="00763DA4" w:rsidRPr="0010770A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Maľby disperzné základné biele dvojnásobné, nanášané striekaním na jemnozrnný podklad so základnými opravami stien</w:t>
            </w:r>
          </w:p>
        </w:tc>
        <w:tc>
          <w:tcPr>
            <w:tcW w:w="567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</w:t>
            </w:r>
            <w:r w:rsidRPr="00A61998">
              <w:rPr>
                <w:rFonts w:eastAsia="Times New Roman" w:cstheme="minorHAnsi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0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4316,52</w:t>
            </w:r>
          </w:p>
        </w:tc>
        <w:tc>
          <w:tcPr>
            <w:tcW w:w="168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1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7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8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Tr="00DC40B3">
        <w:trPr>
          <w:trHeight w:val="221"/>
        </w:trPr>
        <w:tc>
          <w:tcPr>
            <w:tcW w:w="674" w:type="dxa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104" w:type="dxa"/>
          </w:tcPr>
          <w:p w:rsidR="00763DA4" w:rsidRPr="0010770A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Maľovanie soklov (syntetické farby) striekaním so základnými opravami stien</w:t>
            </w:r>
          </w:p>
        </w:tc>
        <w:tc>
          <w:tcPr>
            <w:tcW w:w="567" w:type="dxa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</w:t>
            </w:r>
            <w:r w:rsidRPr="00A61998">
              <w:rPr>
                <w:rFonts w:eastAsia="Times New Roman" w:cstheme="minorHAnsi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0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1905,53</w:t>
            </w:r>
          </w:p>
        </w:tc>
        <w:tc>
          <w:tcPr>
            <w:tcW w:w="168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1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7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8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Tr="00DC40B3">
        <w:trPr>
          <w:trHeight w:val="221"/>
        </w:trPr>
        <w:tc>
          <w:tcPr>
            <w:tcW w:w="674" w:type="dxa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104" w:type="dxa"/>
          </w:tcPr>
          <w:p w:rsidR="00763DA4" w:rsidRPr="00993F97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Materiál na zakrývanie a olepovanie okien a dverí</w:t>
            </w:r>
          </w:p>
        </w:tc>
        <w:tc>
          <w:tcPr>
            <w:tcW w:w="567" w:type="dxa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8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15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7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8" w:type="dxa"/>
            <w:vAlign w:val="center"/>
          </w:tcPr>
          <w:p w:rsidR="00763DA4" w:rsidRDefault="00763DA4" w:rsidP="00DC40B3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63DA4" w:rsidTr="00DC40B3">
        <w:trPr>
          <w:trHeight w:val="221"/>
        </w:trPr>
        <w:tc>
          <w:tcPr>
            <w:tcW w:w="14220" w:type="dxa"/>
            <w:gridSpan w:val="8"/>
          </w:tcPr>
          <w:p w:rsidR="00763DA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 cene sú zahrnuté pracovné pomôcky</w:t>
            </w:r>
          </w:p>
        </w:tc>
      </w:tr>
      <w:tr w:rsidR="00763DA4" w:rsidTr="00DC40B3">
        <w:trPr>
          <w:trHeight w:val="443"/>
        </w:trPr>
        <w:tc>
          <w:tcPr>
            <w:tcW w:w="10785" w:type="dxa"/>
            <w:gridSpan w:val="6"/>
            <w:vAlign w:val="center"/>
          </w:tcPr>
          <w:p w:rsidR="00763DA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0770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celkom</w:t>
            </w:r>
          </w:p>
        </w:tc>
        <w:tc>
          <w:tcPr>
            <w:tcW w:w="1717" w:type="dxa"/>
            <w:vAlign w:val="center"/>
          </w:tcPr>
          <w:p w:rsidR="00763DA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18" w:type="dxa"/>
            <w:vAlign w:val="center"/>
          </w:tcPr>
          <w:p w:rsidR="00763DA4" w:rsidRDefault="00763DA4" w:rsidP="00DC40B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763DA4" w:rsidRDefault="00763DA4" w:rsidP="00763D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63DA4" w:rsidRDefault="00763DA4" w:rsidP="00763D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63DA4" w:rsidRPr="00A13CF4" w:rsidRDefault="00763DA4" w:rsidP="00763DA4">
      <w:pPr>
        <w:spacing w:after="0" w:line="240" w:lineRule="auto"/>
        <w:rPr>
          <w:rFonts w:cstheme="minorHAnsi"/>
          <w:sz w:val="24"/>
          <w:szCs w:val="24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Dátum: 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</w:t>
      </w:r>
      <w:r w:rsidRPr="00A13CF4">
        <w:rPr>
          <w:rFonts w:eastAsia="Times New Roman" w:cstheme="minorHAnsi"/>
          <w:sz w:val="24"/>
          <w:szCs w:val="24"/>
          <w:lang w:eastAsia="sk-SK"/>
        </w:rPr>
        <w:t xml:space="preserve">Podpis </w:t>
      </w:r>
      <w:r>
        <w:rPr>
          <w:rFonts w:eastAsia="Times New Roman" w:cstheme="minorHAnsi"/>
          <w:sz w:val="24"/>
          <w:szCs w:val="24"/>
          <w:lang w:eastAsia="sk-SK"/>
        </w:rPr>
        <w:t xml:space="preserve">a pečiatka </w:t>
      </w:r>
      <w:r w:rsidRPr="00A13CF4">
        <w:rPr>
          <w:rFonts w:eastAsia="Times New Roman" w:cstheme="minorHAnsi"/>
          <w:sz w:val="24"/>
          <w:szCs w:val="24"/>
          <w:lang w:eastAsia="sk-SK"/>
        </w:rPr>
        <w:t>uchádzača: .........................................................</w:t>
      </w:r>
      <w:bookmarkStart w:id="0" w:name="_GoBack"/>
      <w:bookmarkEnd w:id="0"/>
    </w:p>
    <w:sectPr w:rsidR="00763DA4" w:rsidRPr="00A13CF4" w:rsidSect="00763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4E7"/>
    <w:multiLevelType w:val="hybridMultilevel"/>
    <w:tmpl w:val="216C9D46"/>
    <w:lvl w:ilvl="0" w:tplc="2BDC0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01C5"/>
    <w:multiLevelType w:val="hybridMultilevel"/>
    <w:tmpl w:val="2C1A5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5DD0"/>
    <w:multiLevelType w:val="hybridMultilevel"/>
    <w:tmpl w:val="973A1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0A4"/>
    <w:multiLevelType w:val="hybridMultilevel"/>
    <w:tmpl w:val="27AC6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2792"/>
    <w:multiLevelType w:val="hybridMultilevel"/>
    <w:tmpl w:val="CFF8064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C"/>
    <w:rsid w:val="00021B37"/>
    <w:rsid w:val="000771E2"/>
    <w:rsid w:val="000B4829"/>
    <w:rsid w:val="00182613"/>
    <w:rsid w:val="00215F9E"/>
    <w:rsid w:val="00237954"/>
    <w:rsid w:val="00240CBB"/>
    <w:rsid w:val="003959AD"/>
    <w:rsid w:val="004177A5"/>
    <w:rsid w:val="004257F3"/>
    <w:rsid w:val="00486857"/>
    <w:rsid w:val="004C71AD"/>
    <w:rsid w:val="004F1012"/>
    <w:rsid w:val="00502D37"/>
    <w:rsid w:val="005406AE"/>
    <w:rsid w:val="00544726"/>
    <w:rsid w:val="005E3CEC"/>
    <w:rsid w:val="00614197"/>
    <w:rsid w:val="006A4D1B"/>
    <w:rsid w:val="00763DA4"/>
    <w:rsid w:val="007737EC"/>
    <w:rsid w:val="0085043B"/>
    <w:rsid w:val="008E6E74"/>
    <w:rsid w:val="00914487"/>
    <w:rsid w:val="009605C3"/>
    <w:rsid w:val="00B5544E"/>
    <w:rsid w:val="00E41F78"/>
    <w:rsid w:val="00EB7A20"/>
    <w:rsid w:val="00EF3410"/>
    <w:rsid w:val="00F63E7F"/>
    <w:rsid w:val="00FF5FD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5A82"/>
  <w15:docId w15:val="{AA6CCD8D-1E88-44B2-84FD-B8A41C2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CEC"/>
    <w:pPr>
      <w:ind w:left="720"/>
      <w:contextualSpacing/>
    </w:pPr>
  </w:style>
  <w:style w:type="paragraph" w:customStyle="1" w:styleId="Default">
    <w:name w:val="Default"/>
    <w:uiPriority w:val="99"/>
    <w:rsid w:val="00EB7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6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887E-B8EC-449F-AE24-4D3DDE1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2019-07-02T12:41:00Z</dcterms:created>
  <dcterms:modified xsi:type="dcterms:W3CDTF">2019-07-02T12:41:00Z</dcterms:modified>
</cp:coreProperties>
</file>