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2E618" w14:textId="65F941B2" w:rsidR="007A6045" w:rsidRPr="007A6045" w:rsidRDefault="007A6045" w:rsidP="007A6045">
      <w:pPr>
        <w:jc w:val="center"/>
        <w:rPr>
          <w:b/>
          <w:bCs/>
          <w:sz w:val="28"/>
          <w:szCs w:val="28"/>
        </w:rPr>
      </w:pPr>
      <w:r w:rsidRPr="007A6045">
        <w:rPr>
          <w:b/>
          <w:bCs/>
          <w:sz w:val="28"/>
          <w:szCs w:val="28"/>
        </w:rPr>
        <w:t>Stredná odborná škola technická</w:t>
      </w:r>
    </w:p>
    <w:p w14:paraId="2F6A71DB" w14:textId="45CB7FCE" w:rsidR="0017180D" w:rsidRPr="007A6045" w:rsidRDefault="007A6045" w:rsidP="007A6045">
      <w:pPr>
        <w:jc w:val="center"/>
        <w:rPr>
          <w:b/>
          <w:bCs/>
          <w:sz w:val="28"/>
          <w:szCs w:val="28"/>
        </w:rPr>
      </w:pPr>
      <w:r w:rsidRPr="007A6045">
        <w:rPr>
          <w:b/>
          <w:bCs/>
          <w:sz w:val="28"/>
          <w:szCs w:val="28"/>
        </w:rPr>
        <w:t>Esterházyovcov 712/10, 924 34 Galanta</w:t>
      </w:r>
    </w:p>
    <w:p w14:paraId="017377E7" w14:textId="2E9FC207" w:rsidR="007A6045" w:rsidRDefault="007A6045"/>
    <w:p w14:paraId="75F6C57B" w14:textId="77777777" w:rsidR="007A6045" w:rsidRDefault="007A6045"/>
    <w:p w14:paraId="68EE9B7C" w14:textId="77777777" w:rsidR="007A6045" w:rsidRDefault="007A6045"/>
    <w:p w14:paraId="51BA135E" w14:textId="77777777" w:rsidR="007A6045" w:rsidRDefault="007A6045"/>
    <w:p w14:paraId="2CCECB7D" w14:textId="77777777" w:rsidR="007A6045" w:rsidRDefault="007A6045"/>
    <w:p w14:paraId="70C53CA4" w14:textId="77777777" w:rsidR="007A6045" w:rsidRDefault="007A6045"/>
    <w:p w14:paraId="75A64607" w14:textId="77777777" w:rsidR="007A6045" w:rsidRDefault="007A6045"/>
    <w:p w14:paraId="5D6F83ED" w14:textId="77777777" w:rsidR="007A6045" w:rsidRDefault="007A6045"/>
    <w:p w14:paraId="19E069D1" w14:textId="77777777" w:rsidR="007A6045" w:rsidRDefault="007A6045"/>
    <w:p w14:paraId="57DA6B3C" w14:textId="77777777" w:rsidR="007A6045" w:rsidRDefault="007A6045"/>
    <w:p w14:paraId="44D3CAD6" w14:textId="77777777" w:rsidR="007A6045" w:rsidRDefault="007A6045"/>
    <w:p w14:paraId="44294320" w14:textId="77777777" w:rsidR="007A6045" w:rsidRDefault="007A6045"/>
    <w:p w14:paraId="41E35871" w14:textId="56807226" w:rsidR="007A6045" w:rsidRPr="007A6045" w:rsidRDefault="007A6045" w:rsidP="007A6045">
      <w:pPr>
        <w:jc w:val="center"/>
        <w:rPr>
          <w:b/>
          <w:bCs/>
          <w:sz w:val="32"/>
          <w:szCs w:val="32"/>
        </w:rPr>
      </w:pPr>
      <w:r w:rsidRPr="007A6045">
        <w:rPr>
          <w:b/>
          <w:bCs/>
          <w:sz w:val="32"/>
          <w:szCs w:val="32"/>
        </w:rPr>
        <w:t>Plán práce školského psychológa na školský rok 202</w:t>
      </w:r>
      <w:r w:rsidR="00127F26">
        <w:rPr>
          <w:b/>
          <w:bCs/>
          <w:sz w:val="32"/>
          <w:szCs w:val="32"/>
        </w:rPr>
        <w:t>1</w:t>
      </w:r>
      <w:r w:rsidRPr="007A6045">
        <w:rPr>
          <w:b/>
          <w:bCs/>
          <w:sz w:val="32"/>
          <w:szCs w:val="32"/>
        </w:rPr>
        <w:t>/202</w:t>
      </w:r>
      <w:r w:rsidR="00127F26">
        <w:rPr>
          <w:b/>
          <w:bCs/>
          <w:sz w:val="32"/>
          <w:szCs w:val="32"/>
        </w:rPr>
        <w:t>2</w:t>
      </w:r>
    </w:p>
    <w:p w14:paraId="06E232E8" w14:textId="77777777" w:rsidR="007A6045" w:rsidRDefault="007A6045"/>
    <w:p w14:paraId="3B89E1AB" w14:textId="77777777" w:rsidR="007A6045" w:rsidRDefault="007A6045"/>
    <w:p w14:paraId="1427B395" w14:textId="77777777" w:rsidR="007A6045" w:rsidRDefault="007A6045"/>
    <w:p w14:paraId="593A21FB" w14:textId="77777777" w:rsidR="007A6045" w:rsidRDefault="007A6045"/>
    <w:p w14:paraId="11FC9CA1" w14:textId="77777777" w:rsidR="007A6045" w:rsidRDefault="007A6045"/>
    <w:p w14:paraId="750A4E7F" w14:textId="77777777" w:rsidR="007A6045" w:rsidRDefault="007A6045"/>
    <w:p w14:paraId="6AA83531" w14:textId="77777777" w:rsidR="007A6045" w:rsidRDefault="007A6045"/>
    <w:p w14:paraId="6F1DE83F" w14:textId="77777777" w:rsidR="007A6045" w:rsidRDefault="007A6045"/>
    <w:p w14:paraId="31D49846" w14:textId="77777777" w:rsidR="007A6045" w:rsidRDefault="007A6045"/>
    <w:p w14:paraId="6351D640" w14:textId="77777777" w:rsidR="007A6045" w:rsidRDefault="007A6045"/>
    <w:p w14:paraId="574AB661" w14:textId="77777777" w:rsidR="007A6045" w:rsidRDefault="007A6045"/>
    <w:p w14:paraId="0353B011" w14:textId="77777777" w:rsidR="007A6045" w:rsidRDefault="007A6045"/>
    <w:p w14:paraId="69AEBFD4" w14:textId="77777777" w:rsidR="007A6045" w:rsidRDefault="007A6045"/>
    <w:p w14:paraId="1DF5FC35" w14:textId="77777777" w:rsidR="007A6045" w:rsidRDefault="007A6045"/>
    <w:p w14:paraId="273BD010" w14:textId="3E69096D" w:rsidR="007A6045" w:rsidRDefault="007A6045" w:rsidP="007A6045">
      <w:pPr>
        <w:jc w:val="right"/>
        <w:rPr>
          <w:b/>
          <w:bCs/>
          <w:sz w:val="28"/>
          <w:szCs w:val="28"/>
        </w:rPr>
      </w:pPr>
      <w:r w:rsidRPr="007A6045">
        <w:rPr>
          <w:b/>
          <w:bCs/>
          <w:sz w:val="28"/>
          <w:szCs w:val="28"/>
        </w:rPr>
        <w:t xml:space="preserve">Mgr. Lucia Gajdošová </w:t>
      </w:r>
    </w:p>
    <w:p w14:paraId="5E9B6500" w14:textId="5BBEDC9D" w:rsidR="007A6045" w:rsidRPr="00EE3C78" w:rsidRDefault="007A6045" w:rsidP="00EE3C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C78">
        <w:rPr>
          <w:rFonts w:ascii="Times New Roman" w:hAnsi="Times New Roman" w:cs="Times New Roman"/>
          <w:b/>
          <w:bCs/>
          <w:sz w:val="24"/>
          <w:szCs w:val="24"/>
        </w:rPr>
        <w:lastRenderedPageBreak/>
        <w:t>Stredná odborná škola technická, Esterházyovcov 712/10, 924 34 Galanta</w:t>
      </w:r>
    </w:p>
    <w:p w14:paraId="4422539E" w14:textId="26E7A9F3" w:rsidR="007A6045" w:rsidRPr="00EE3C78" w:rsidRDefault="007A6045" w:rsidP="00EE3C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C78">
        <w:rPr>
          <w:rFonts w:ascii="Times New Roman" w:hAnsi="Times New Roman" w:cs="Times New Roman"/>
          <w:sz w:val="24"/>
          <w:szCs w:val="24"/>
        </w:rPr>
        <w:t>Práca školského psychológa sa bude v školskom roku 202</w:t>
      </w:r>
      <w:r w:rsidR="00127F26" w:rsidRPr="00EE3C78">
        <w:rPr>
          <w:rFonts w:ascii="Times New Roman" w:hAnsi="Times New Roman" w:cs="Times New Roman"/>
          <w:sz w:val="24"/>
          <w:szCs w:val="24"/>
        </w:rPr>
        <w:t>1</w:t>
      </w:r>
      <w:r w:rsidRPr="00EE3C78">
        <w:rPr>
          <w:rFonts w:ascii="Times New Roman" w:hAnsi="Times New Roman" w:cs="Times New Roman"/>
          <w:sz w:val="24"/>
          <w:szCs w:val="24"/>
        </w:rPr>
        <w:t>/202</w:t>
      </w:r>
      <w:r w:rsidR="00127F26" w:rsidRPr="00EE3C78">
        <w:rPr>
          <w:rFonts w:ascii="Times New Roman" w:hAnsi="Times New Roman" w:cs="Times New Roman"/>
          <w:sz w:val="24"/>
          <w:szCs w:val="24"/>
        </w:rPr>
        <w:t>2</w:t>
      </w:r>
      <w:r w:rsidRPr="00EE3C78">
        <w:rPr>
          <w:rFonts w:ascii="Times New Roman" w:hAnsi="Times New Roman" w:cs="Times New Roman"/>
          <w:sz w:val="24"/>
          <w:szCs w:val="24"/>
        </w:rPr>
        <w:t xml:space="preserve"> riadiť Školským vzdelávacím programom Strednej odbornej školy technickej, bude zohľadňovať Sprievodcu školským rokom MŠ SR na školský rok 202</w:t>
      </w:r>
      <w:r w:rsidR="00127F26" w:rsidRPr="00EE3C78">
        <w:rPr>
          <w:rFonts w:ascii="Times New Roman" w:hAnsi="Times New Roman" w:cs="Times New Roman"/>
          <w:sz w:val="24"/>
          <w:szCs w:val="24"/>
        </w:rPr>
        <w:t>1</w:t>
      </w:r>
      <w:r w:rsidRPr="00EE3C78">
        <w:rPr>
          <w:rFonts w:ascii="Times New Roman" w:hAnsi="Times New Roman" w:cs="Times New Roman"/>
          <w:sz w:val="24"/>
          <w:szCs w:val="24"/>
        </w:rPr>
        <w:t>/202</w:t>
      </w:r>
      <w:r w:rsidR="00127F26" w:rsidRPr="00EE3C78">
        <w:rPr>
          <w:rFonts w:ascii="Times New Roman" w:hAnsi="Times New Roman" w:cs="Times New Roman"/>
          <w:sz w:val="24"/>
          <w:szCs w:val="24"/>
        </w:rPr>
        <w:t>2</w:t>
      </w:r>
      <w:r w:rsidRPr="00EE3C78">
        <w:rPr>
          <w:rFonts w:ascii="Times New Roman" w:hAnsi="Times New Roman" w:cs="Times New Roman"/>
          <w:sz w:val="24"/>
          <w:szCs w:val="24"/>
        </w:rPr>
        <w:t xml:space="preserve">, Smernicu č. 36/2018-R z 28.  k prevencii a riešeniu šikanovania </w:t>
      </w:r>
      <w:r w:rsidR="00FB1471" w:rsidRPr="00EE3C78">
        <w:rPr>
          <w:rFonts w:ascii="Times New Roman" w:hAnsi="Times New Roman" w:cs="Times New Roman"/>
          <w:sz w:val="24"/>
          <w:szCs w:val="24"/>
        </w:rPr>
        <w:t xml:space="preserve">detí a žiakov </w:t>
      </w:r>
      <w:r w:rsidRPr="00EE3C78">
        <w:rPr>
          <w:rFonts w:ascii="Times New Roman" w:hAnsi="Times New Roman" w:cs="Times New Roman"/>
          <w:sz w:val="24"/>
          <w:szCs w:val="24"/>
        </w:rPr>
        <w:t xml:space="preserve"> v školách a školských zariadeniach a Etický kódex školského psychológa.</w:t>
      </w:r>
    </w:p>
    <w:p w14:paraId="6741825A" w14:textId="77777777" w:rsidR="00D5189A" w:rsidRPr="00EE3C78" w:rsidRDefault="00FB1471" w:rsidP="00EE3C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C78">
        <w:rPr>
          <w:rFonts w:ascii="Times New Roman" w:hAnsi="Times New Roman" w:cs="Times New Roman"/>
          <w:sz w:val="24"/>
          <w:szCs w:val="24"/>
        </w:rPr>
        <w:t xml:space="preserve">Cieľom školského psychológa je poskytovať odborné psychologicko-edukačné služby žiakom, pedagógom a rodičom na rozvíjanie ich zdravého osobnostného rozvoja a psychického zdravia. </w:t>
      </w:r>
    </w:p>
    <w:p w14:paraId="6A38B1A0" w14:textId="77777777" w:rsidR="00EE3C78" w:rsidRPr="00EE3C78" w:rsidRDefault="00EE3C78" w:rsidP="00EE3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AB9D4E" w14:textId="656177E5" w:rsidR="00FB1471" w:rsidRPr="00EE3C78" w:rsidRDefault="00FB1471" w:rsidP="00EE3C7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C78">
        <w:rPr>
          <w:rFonts w:ascii="Times New Roman" w:hAnsi="Times New Roman" w:cs="Times New Roman"/>
          <w:b/>
          <w:bCs/>
          <w:sz w:val="24"/>
          <w:szCs w:val="24"/>
        </w:rPr>
        <w:t xml:space="preserve">Základné činnosti školského psychológa počas školského roka: </w:t>
      </w:r>
    </w:p>
    <w:p w14:paraId="7EB1DCD1" w14:textId="0DB4B6D3" w:rsidR="00D5189A" w:rsidRPr="00EE3C78" w:rsidRDefault="00FB1471" w:rsidP="00EE3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C78">
        <w:rPr>
          <w:rFonts w:ascii="Times New Roman" w:hAnsi="Times New Roman" w:cs="Times New Roman"/>
          <w:sz w:val="24"/>
          <w:szCs w:val="24"/>
        </w:rPr>
        <w:t>- individuálna prípadová práca so žiakmi (prioritne so žiakmi s</w:t>
      </w:r>
      <w:r w:rsidR="00D5189A" w:rsidRPr="00EE3C78">
        <w:rPr>
          <w:rFonts w:ascii="Times New Roman" w:hAnsi="Times New Roman" w:cs="Times New Roman"/>
          <w:sz w:val="24"/>
          <w:szCs w:val="24"/>
        </w:rPr>
        <w:t>o špecifickými vývinovými</w:t>
      </w:r>
      <w:r w:rsidRPr="00EE3C78">
        <w:rPr>
          <w:rFonts w:ascii="Times New Roman" w:hAnsi="Times New Roman" w:cs="Times New Roman"/>
          <w:sz w:val="24"/>
          <w:szCs w:val="24"/>
        </w:rPr>
        <w:t> poruchami učenia)</w:t>
      </w:r>
    </w:p>
    <w:p w14:paraId="0FC5D4B6" w14:textId="77777777" w:rsidR="00FB1471" w:rsidRPr="00EE3C78" w:rsidRDefault="00FB1471" w:rsidP="00EE3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C78">
        <w:rPr>
          <w:rFonts w:ascii="Times New Roman" w:hAnsi="Times New Roman" w:cs="Times New Roman"/>
          <w:sz w:val="24"/>
          <w:szCs w:val="24"/>
        </w:rPr>
        <w:t>– študijné problémy, adaptačné problémy, problémy v sociálnej oblasti, krízová intervencia</w:t>
      </w:r>
    </w:p>
    <w:p w14:paraId="04C6D2C3" w14:textId="0C334091" w:rsidR="00FB1471" w:rsidRPr="00EE3C78" w:rsidRDefault="00FB1471" w:rsidP="00EE3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C7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E3C78">
        <w:rPr>
          <w:rFonts w:ascii="Times New Roman" w:hAnsi="Times New Roman" w:cs="Times New Roman"/>
          <w:sz w:val="24"/>
          <w:szCs w:val="24"/>
        </w:rPr>
        <w:t>konzultačno</w:t>
      </w:r>
      <w:proofErr w:type="spellEnd"/>
      <w:r w:rsidRPr="00EE3C78">
        <w:rPr>
          <w:rFonts w:ascii="Times New Roman" w:hAnsi="Times New Roman" w:cs="Times New Roman"/>
          <w:sz w:val="24"/>
          <w:szCs w:val="24"/>
        </w:rPr>
        <w:t xml:space="preserve"> – poradenská činnosť pre žiakov, rodičov a</w:t>
      </w:r>
      <w:r w:rsidR="00127F26" w:rsidRPr="00EE3C78">
        <w:rPr>
          <w:rFonts w:ascii="Times New Roman" w:hAnsi="Times New Roman" w:cs="Times New Roman"/>
          <w:sz w:val="24"/>
          <w:szCs w:val="24"/>
        </w:rPr>
        <w:t> </w:t>
      </w:r>
      <w:r w:rsidRPr="00EE3C78">
        <w:rPr>
          <w:rFonts w:ascii="Times New Roman" w:hAnsi="Times New Roman" w:cs="Times New Roman"/>
          <w:sz w:val="24"/>
          <w:szCs w:val="24"/>
        </w:rPr>
        <w:t>učiteľov</w:t>
      </w:r>
      <w:r w:rsidR="00127F26" w:rsidRPr="00EE3C78">
        <w:rPr>
          <w:rFonts w:ascii="Times New Roman" w:hAnsi="Times New Roman" w:cs="Times New Roman"/>
          <w:sz w:val="24"/>
          <w:szCs w:val="24"/>
        </w:rPr>
        <w:t>, semináre pre učiteľov</w:t>
      </w:r>
    </w:p>
    <w:p w14:paraId="1B47EEC8" w14:textId="77777777" w:rsidR="00FB1471" w:rsidRPr="00EE3C78" w:rsidRDefault="00FB1471" w:rsidP="00EE3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C78">
        <w:rPr>
          <w:rFonts w:ascii="Times New Roman" w:hAnsi="Times New Roman" w:cs="Times New Roman"/>
          <w:sz w:val="24"/>
          <w:szCs w:val="24"/>
        </w:rPr>
        <w:t xml:space="preserve"> -zvyšovanie odbornej úrovne vlastnej práce samoštúdiom aj organizovaným vzdelávaním</w:t>
      </w:r>
    </w:p>
    <w:p w14:paraId="34FF6088" w14:textId="77777777" w:rsidR="00FB1471" w:rsidRPr="00EE3C78" w:rsidRDefault="00FB1471" w:rsidP="00EE3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C78">
        <w:rPr>
          <w:rFonts w:ascii="Times New Roman" w:hAnsi="Times New Roman" w:cs="Times New Roman"/>
          <w:sz w:val="24"/>
          <w:szCs w:val="24"/>
        </w:rPr>
        <w:t xml:space="preserve"> - spolupráca s Centrom pedagogicko-psychologického poradenstva a prevencie (</w:t>
      </w:r>
      <w:proofErr w:type="spellStart"/>
      <w:r w:rsidRPr="00EE3C78">
        <w:rPr>
          <w:rFonts w:ascii="Times New Roman" w:hAnsi="Times New Roman" w:cs="Times New Roman"/>
          <w:sz w:val="24"/>
          <w:szCs w:val="24"/>
        </w:rPr>
        <w:t>CPPPaP</w:t>
      </w:r>
      <w:proofErr w:type="spellEnd"/>
      <w:r w:rsidRPr="00EE3C78">
        <w:rPr>
          <w:rFonts w:ascii="Times New Roman" w:hAnsi="Times New Roman" w:cs="Times New Roman"/>
          <w:sz w:val="24"/>
          <w:szCs w:val="24"/>
        </w:rPr>
        <w:t>) Galanta</w:t>
      </w:r>
    </w:p>
    <w:p w14:paraId="38D38214" w14:textId="77777777" w:rsidR="00FB1471" w:rsidRPr="00EE3C78" w:rsidRDefault="00FB1471" w:rsidP="00EE3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C78">
        <w:rPr>
          <w:rFonts w:ascii="Times New Roman" w:hAnsi="Times New Roman" w:cs="Times New Roman"/>
          <w:sz w:val="24"/>
          <w:szCs w:val="24"/>
        </w:rPr>
        <w:t>- spolupráca s triednymi učiteľmi</w:t>
      </w:r>
    </w:p>
    <w:p w14:paraId="0CE006D0" w14:textId="77777777" w:rsidR="00FB1471" w:rsidRPr="00EE3C78" w:rsidRDefault="00FB1471" w:rsidP="00EE3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C78">
        <w:rPr>
          <w:rFonts w:ascii="Times New Roman" w:hAnsi="Times New Roman" w:cs="Times New Roman"/>
          <w:sz w:val="24"/>
          <w:szCs w:val="24"/>
        </w:rPr>
        <w:t xml:space="preserve"> - priebežné riešenie problémov v správaní, učení a dochádzke žiakov</w:t>
      </w:r>
    </w:p>
    <w:p w14:paraId="76F80F7A" w14:textId="0DA7588D" w:rsidR="00FB1471" w:rsidRPr="00EE3C78" w:rsidRDefault="00FB1471" w:rsidP="00EE3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C78">
        <w:rPr>
          <w:rFonts w:ascii="Times New Roman" w:hAnsi="Times New Roman" w:cs="Times New Roman"/>
          <w:sz w:val="24"/>
          <w:szCs w:val="24"/>
        </w:rPr>
        <w:t xml:space="preserve"> - riešenie problémov spojených so stresom, psychickej záťaže žiakov a</w:t>
      </w:r>
      <w:r w:rsidR="00D5189A" w:rsidRPr="00EE3C78">
        <w:rPr>
          <w:rFonts w:ascii="Times New Roman" w:hAnsi="Times New Roman" w:cs="Times New Roman"/>
          <w:sz w:val="24"/>
          <w:szCs w:val="24"/>
        </w:rPr>
        <w:t> </w:t>
      </w:r>
      <w:r w:rsidRPr="00EE3C78">
        <w:rPr>
          <w:rFonts w:ascii="Times New Roman" w:hAnsi="Times New Roman" w:cs="Times New Roman"/>
          <w:sz w:val="24"/>
          <w:szCs w:val="24"/>
        </w:rPr>
        <w:t>učiteľov</w:t>
      </w:r>
      <w:r w:rsidR="00D5189A" w:rsidRPr="00EE3C78">
        <w:rPr>
          <w:rFonts w:ascii="Times New Roman" w:hAnsi="Times New Roman" w:cs="Times New Roman"/>
          <w:sz w:val="24"/>
          <w:szCs w:val="24"/>
        </w:rPr>
        <w:t xml:space="preserve"> (v súčasnej situácii aj riešenie následkov </w:t>
      </w:r>
      <w:proofErr w:type="spellStart"/>
      <w:r w:rsidR="00D5189A" w:rsidRPr="00EE3C78">
        <w:rPr>
          <w:rFonts w:ascii="Times New Roman" w:hAnsi="Times New Roman" w:cs="Times New Roman"/>
          <w:sz w:val="24"/>
          <w:szCs w:val="24"/>
        </w:rPr>
        <w:t>pandemických</w:t>
      </w:r>
      <w:proofErr w:type="spellEnd"/>
      <w:r w:rsidR="00D5189A" w:rsidRPr="00EE3C78">
        <w:rPr>
          <w:rFonts w:ascii="Times New Roman" w:hAnsi="Times New Roman" w:cs="Times New Roman"/>
          <w:sz w:val="24"/>
          <w:szCs w:val="24"/>
        </w:rPr>
        <w:t xml:space="preserve"> opatrení)</w:t>
      </w:r>
    </w:p>
    <w:p w14:paraId="2515ACBE" w14:textId="6762AAEA" w:rsidR="00FB1471" w:rsidRDefault="00FB1471" w:rsidP="00EE3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C78">
        <w:rPr>
          <w:rFonts w:ascii="Times New Roman" w:hAnsi="Times New Roman" w:cs="Times New Roman"/>
          <w:sz w:val="24"/>
          <w:szCs w:val="24"/>
        </w:rPr>
        <w:t xml:space="preserve"> - spolupráca s výchovným poradcom</w:t>
      </w:r>
      <w:r w:rsidR="00D5189A" w:rsidRPr="00EE3C78">
        <w:rPr>
          <w:rFonts w:ascii="Times New Roman" w:hAnsi="Times New Roman" w:cs="Times New Roman"/>
          <w:sz w:val="24"/>
          <w:szCs w:val="24"/>
        </w:rPr>
        <w:t>.</w:t>
      </w:r>
    </w:p>
    <w:p w14:paraId="754EAE4F" w14:textId="77777777" w:rsidR="00EE3C78" w:rsidRPr="00EE3C78" w:rsidRDefault="00EE3C78" w:rsidP="00EE3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838A06" w14:textId="77777777" w:rsidR="00D5189A" w:rsidRPr="00EE3C78" w:rsidRDefault="00D5189A" w:rsidP="00EE3C7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C78">
        <w:rPr>
          <w:rFonts w:ascii="Times New Roman" w:hAnsi="Times New Roman" w:cs="Times New Roman"/>
          <w:b/>
          <w:bCs/>
          <w:sz w:val="24"/>
          <w:szCs w:val="24"/>
        </w:rPr>
        <w:t>Rozpis pracovnej činnosti:</w:t>
      </w:r>
    </w:p>
    <w:p w14:paraId="497B6322" w14:textId="77777777" w:rsidR="00D5189A" w:rsidRPr="00EE3C78" w:rsidRDefault="00D5189A" w:rsidP="00EE3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C78">
        <w:rPr>
          <w:rFonts w:ascii="Times New Roman" w:hAnsi="Times New Roman" w:cs="Times New Roman"/>
          <w:sz w:val="24"/>
          <w:szCs w:val="24"/>
        </w:rPr>
        <w:t xml:space="preserve"> - individuálna prípadová práca so žiakmi </w:t>
      </w:r>
    </w:p>
    <w:p w14:paraId="7D372522" w14:textId="77777777" w:rsidR="00D5189A" w:rsidRPr="00EE3C78" w:rsidRDefault="00D5189A" w:rsidP="00EE3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C78">
        <w:rPr>
          <w:rFonts w:ascii="Times New Roman" w:hAnsi="Times New Roman" w:cs="Times New Roman"/>
          <w:sz w:val="24"/>
          <w:szCs w:val="24"/>
        </w:rPr>
        <w:t xml:space="preserve">- preventívne činnosti, konzultačno-poradenská činnosť pre žiakov, rodičov a učiteľov </w:t>
      </w:r>
    </w:p>
    <w:p w14:paraId="290FFCC9" w14:textId="77777777" w:rsidR="00D5189A" w:rsidRPr="00EE3C78" w:rsidRDefault="00D5189A" w:rsidP="00EE3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C78">
        <w:rPr>
          <w:rFonts w:ascii="Times New Roman" w:hAnsi="Times New Roman" w:cs="Times New Roman"/>
          <w:sz w:val="24"/>
          <w:szCs w:val="24"/>
        </w:rPr>
        <w:t xml:space="preserve">- konzultácie s </w:t>
      </w:r>
      <w:proofErr w:type="spellStart"/>
      <w:r w:rsidRPr="00EE3C78">
        <w:rPr>
          <w:rFonts w:ascii="Times New Roman" w:hAnsi="Times New Roman" w:cs="Times New Roman"/>
          <w:sz w:val="24"/>
          <w:szCs w:val="24"/>
        </w:rPr>
        <w:t>CPPPaP</w:t>
      </w:r>
      <w:proofErr w:type="spellEnd"/>
      <w:r w:rsidRPr="00EE3C78">
        <w:rPr>
          <w:rFonts w:ascii="Times New Roman" w:hAnsi="Times New Roman" w:cs="Times New Roman"/>
          <w:sz w:val="24"/>
          <w:szCs w:val="24"/>
        </w:rPr>
        <w:t xml:space="preserve"> Galanta</w:t>
      </w:r>
    </w:p>
    <w:p w14:paraId="4F43BF0E" w14:textId="5732A1B1" w:rsidR="00D5189A" w:rsidRPr="00EE3C78" w:rsidRDefault="00D5189A" w:rsidP="00EE3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C78">
        <w:rPr>
          <w:rFonts w:ascii="Times New Roman" w:hAnsi="Times New Roman" w:cs="Times New Roman"/>
          <w:sz w:val="24"/>
          <w:szCs w:val="24"/>
        </w:rPr>
        <w:t>- administratívna práca</w:t>
      </w:r>
    </w:p>
    <w:p w14:paraId="4C71EBD3" w14:textId="4970E667" w:rsidR="00D5189A" w:rsidRPr="00EE3C78" w:rsidRDefault="00D5189A" w:rsidP="00EE3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99A66B" w14:textId="2BA63B89" w:rsidR="00D5189A" w:rsidRPr="00EE3C78" w:rsidRDefault="00D5189A" w:rsidP="00EE3C7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C78">
        <w:rPr>
          <w:rFonts w:ascii="Times New Roman" w:hAnsi="Times New Roman" w:cs="Times New Roman"/>
          <w:b/>
          <w:bCs/>
          <w:sz w:val="24"/>
          <w:szCs w:val="24"/>
        </w:rPr>
        <w:t>Časový plán úloh</w:t>
      </w:r>
    </w:p>
    <w:p w14:paraId="3FE6E300" w14:textId="54F4FE05" w:rsidR="00127F26" w:rsidRPr="00EE3C78" w:rsidRDefault="00127F26" w:rsidP="00EE3C7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C78">
        <w:rPr>
          <w:rFonts w:ascii="Times New Roman" w:hAnsi="Times New Roman" w:cs="Times New Roman"/>
          <w:b/>
          <w:bCs/>
          <w:sz w:val="24"/>
          <w:szCs w:val="24"/>
        </w:rPr>
        <w:t>Október</w:t>
      </w:r>
    </w:p>
    <w:p w14:paraId="55C1F04A" w14:textId="47CDC0FA" w:rsidR="00127F26" w:rsidRPr="00EE3C78" w:rsidRDefault="00127F26" w:rsidP="00EE3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C78">
        <w:rPr>
          <w:rFonts w:ascii="Times New Roman" w:hAnsi="Times New Roman" w:cs="Times New Roman"/>
          <w:sz w:val="24"/>
          <w:szCs w:val="24"/>
        </w:rPr>
        <w:t xml:space="preserve">- štúdium dokumentov, príprava individuálnych vzdelávacích plánov v spolupráci s učiteľmi, </w:t>
      </w:r>
    </w:p>
    <w:p w14:paraId="2C670986" w14:textId="571214D4" w:rsidR="00127F26" w:rsidRPr="00EE3C78" w:rsidRDefault="00127F26" w:rsidP="00EE3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C78">
        <w:rPr>
          <w:rFonts w:ascii="Times New Roman" w:hAnsi="Times New Roman" w:cs="Times New Roman"/>
          <w:sz w:val="24"/>
          <w:szCs w:val="24"/>
        </w:rPr>
        <w:t xml:space="preserve">- kontrola dokumentácie, termíny vyšetrení v centrách </w:t>
      </w:r>
      <w:proofErr w:type="spellStart"/>
      <w:r w:rsidRPr="00EE3C78">
        <w:rPr>
          <w:rFonts w:ascii="Times New Roman" w:hAnsi="Times New Roman" w:cs="Times New Roman"/>
          <w:sz w:val="24"/>
          <w:szCs w:val="24"/>
        </w:rPr>
        <w:t>CPPPaP</w:t>
      </w:r>
      <w:proofErr w:type="spellEnd"/>
      <w:r w:rsidRPr="00EE3C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C78">
        <w:rPr>
          <w:rFonts w:ascii="Times New Roman" w:hAnsi="Times New Roman" w:cs="Times New Roman"/>
          <w:sz w:val="24"/>
          <w:szCs w:val="24"/>
        </w:rPr>
        <w:t>CŠPPaP</w:t>
      </w:r>
      <w:proofErr w:type="spellEnd"/>
      <w:r w:rsidR="00EE3C78">
        <w:rPr>
          <w:rFonts w:ascii="Times New Roman" w:hAnsi="Times New Roman" w:cs="Times New Roman"/>
          <w:sz w:val="24"/>
          <w:szCs w:val="24"/>
        </w:rPr>
        <w:t>.</w:t>
      </w:r>
    </w:p>
    <w:p w14:paraId="2A00E99C" w14:textId="77777777" w:rsidR="00127F26" w:rsidRPr="00EE3C78" w:rsidRDefault="00127F26" w:rsidP="00EE3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6B2A4" w14:textId="2540BEDD" w:rsidR="00D5189A" w:rsidRPr="00EE3C78" w:rsidRDefault="00DE1142" w:rsidP="00EE3C7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C78">
        <w:rPr>
          <w:rFonts w:ascii="Times New Roman" w:hAnsi="Times New Roman" w:cs="Times New Roman"/>
          <w:b/>
          <w:bCs/>
          <w:sz w:val="24"/>
          <w:szCs w:val="24"/>
        </w:rPr>
        <w:t>November, December</w:t>
      </w:r>
    </w:p>
    <w:p w14:paraId="67B4B740" w14:textId="290A33DF" w:rsidR="00125101" w:rsidRPr="00EE3C78" w:rsidRDefault="00DE1142" w:rsidP="00EE3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C78">
        <w:rPr>
          <w:rFonts w:ascii="Times New Roman" w:hAnsi="Times New Roman" w:cs="Times New Roman"/>
          <w:sz w:val="24"/>
          <w:szCs w:val="24"/>
        </w:rPr>
        <w:t xml:space="preserve">-aktivity pre žiakov zamerané na adaptačné problémy </w:t>
      </w:r>
      <w:r w:rsidR="00125101" w:rsidRPr="00EE3C78">
        <w:rPr>
          <w:rFonts w:ascii="Times New Roman" w:hAnsi="Times New Roman" w:cs="Times New Roman"/>
          <w:sz w:val="24"/>
          <w:szCs w:val="24"/>
        </w:rPr>
        <w:t xml:space="preserve">(žiaci 1. ročníkov) </w:t>
      </w:r>
      <w:r w:rsidRPr="00EE3C78">
        <w:rPr>
          <w:rFonts w:ascii="Times New Roman" w:hAnsi="Times New Roman" w:cs="Times New Roman"/>
          <w:sz w:val="24"/>
          <w:szCs w:val="24"/>
        </w:rPr>
        <w:t>a problémy v</w:t>
      </w:r>
      <w:r w:rsidR="00125101" w:rsidRPr="00EE3C78">
        <w:rPr>
          <w:rFonts w:ascii="Times New Roman" w:hAnsi="Times New Roman" w:cs="Times New Roman"/>
          <w:sz w:val="24"/>
          <w:szCs w:val="24"/>
        </w:rPr>
        <w:t> </w:t>
      </w:r>
      <w:r w:rsidRPr="00EE3C78">
        <w:rPr>
          <w:rFonts w:ascii="Times New Roman" w:hAnsi="Times New Roman" w:cs="Times New Roman"/>
          <w:sz w:val="24"/>
          <w:szCs w:val="24"/>
        </w:rPr>
        <w:t>učení</w:t>
      </w:r>
    </w:p>
    <w:p w14:paraId="100E8158" w14:textId="4D5597FE" w:rsidR="00DE1142" w:rsidRPr="00EE3C78" w:rsidRDefault="00DE1142" w:rsidP="00EE3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C78">
        <w:rPr>
          <w:rFonts w:ascii="Times New Roman" w:hAnsi="Times New Roman" w:cs="Times New Roman"/>
          <w:sz w:val="24"/>
          <w:szCs w:val="24"/>
        </w:rPr>
        <w:t xml:space="preserve"> - program ,,Ako sa učiť“- hľadanie efektívnejších foriem vzdelávania, spoznávanie vlastnej motivácie, učebných štýlov, techniky na zdokonalenie učenia</w:t>
      </w:r>
    </w:p>
    <w:p w14:paraId="22526B36" w14:textId="58CCC262" w:rsidR="00DE1142" w:rsidRPr="00EE3C78" w:rsidRDefault="00DE1142" w:rsidP="00EE3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C78">
        <w:rPr>
          <w:rFonts w:ascii="Times New Roman" w:hAnsi="Times New Roman" w:cs="Times New Roman"/>
          <w:sz w:val="24"/>
          <w:szCs w:val="24"/>
        </w:rPr>
        <w:t xml:space="preserve"> -konzultácie so žiakmi podľa výsledkov vyšetrení </w:t>
      </w:r>
    </w:p>
    <w:p w14:paraId="424A0DEE" w14:textId="05975115" w:rsidR="00125101" w:rsidRPr="00EE3C78" w:rsidRDefault="00125101" w:rsidP="00EE3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C78">
        <w:rPr>
          <w:rFonts w:ascii="Times New Roman" w:hAnsi="Times New Roman" w:cs="Times New Roman"/>
          <w:sz w:val="24"/>
          <w:szCs w:val="24"/>
        </w:rPr>
        <w:t xml:space="preserve">- administratívna práca, príprava a štúdium dokumentov </w:t>
      </w:r>
    </w:p>
    <w:p w14:paraId="190E450F" w14:textId="5C3E24AE" w:rsidR="00125101" w:rsidRPr="00EE3C78" w:rsidRDefault="00125101" w:rsidP="00EE3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C78">
        <w:rPr>
          <w:rFonts w:ascii="Times New Roman" w:hAnsi="Times New Roman" w:cs="Times New Roman"/>
          <w:sz w:val="24"/>
          <w:szCs w:val="24"/>
        </w:rPr>
        <w:t>- spolupráca s </w:t>
      </w:r>
      <w:proofErr w:type="spellStart"/>
      <w:r w:rsidRPr="00EE3C78">
        <w:rPr>
          <w:rFonts w:ascii="Times New Roman" w:hAnsi="Times New Roman" w:cs="Times New Roman"/>
          <w:sz w:val="24"/>
          <w:szCs w:val="24"/>
        </w:rPr>
        <w:t>CPPaP</w:t>
      </w:r>
      <w:proofErr w:type="spellEnd"/>
      <w:r w:rsidRPr="00EE3C78">
        <w:rPr>
          <w:rFonts w:ascii="Times New Roman" w:hAnsi="Times New Roman" w:cs="Times New Roman"/>
          <w:sz w:val="24"/>
          <w:szCs w:val="24"/>
        </w:rPr>
        <w:t xml:space="preserve"> Galanta, príprava metodík a techník pre prácu so žiakmi s</w:t>
      </w:r>
      <w:r w:rsidR="00EE3C78">
        <w:rPr>
          <w:rFonts w:ascii="Times New Roman" w:hAnsi="Times New Roman" w:cs="Times New Roman"/>
          <w:sz w:val="24"/>
          <w:szCs w:val="24"/>
        </w:rPr>
        <w:t> </w:t>
      </w:r>
      <w:r w:rsidRPr="00EE3C78">
        <w:rPr>
          <w:rFonts w:ascii="Times New Roman" w:hAnsi="Times New Roman" w:cs="Times New Roman"/>
          <w:sz w:val="24"/>
          <w:szCs w:val="24"/>
        </w:rPr>
        <w:t>IVVP</w:t>
      </w:r>
      <w:r w:rsidR="00EE3C78">
        <w:rPr>
          <w:rFonts w:ascii="Times New Roman" w:hAnsi="Times New Roman" w:cs="Times New Roman"/>
          <w:sz w:val="24"/>
          <w:szCs w:val="24"/>
        </w:rPr>
        <w:t>.</w:t>
      </w:r>
    </w:p>
    <w:p w14:paraId="0023352D" w14:textId="77777777" w:rsidR="00125101" w:rsidRDefault="00125101" w:rsidP="00EE3C7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D70736" w14:textId="3F677C95" w:rsidR="00125101" w:rsidRPr="00EE3C78" w:rsidRDefault="00125101" w:rsidP="00EE3C7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E3C78">
        <w:rPr>
          <w:rFonts w:ascii="Times New Roman" w:hAnsi="Times New Roman" w:cs="Times New Roman"/>
          <w:b/>
          <w:bCs/>
          <w:sz w:val="24"/>
          <w:szCs w:val="24"/>
        </w:rPr>
        <w:t xml:space="preserve">Január, Február </w:t>
      </w:r>
    </w:p>
    <w:p w14:paraId="0997C415" w14:textId="4ACD8193" w:rsidR="007A3E5A" w:rsidRPr="00EE3C78" w:rsidRDefault="007A3E5A" w:rsidP="00EE3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C78">
        <w:rPr>
          <w:rFonts w:ascii="Times New Roman" w:hAnsi="Times New Roman" w:cs="Times New Roman"/>
          <w:sz w:val="24"/>
          <w:szCs w:val="24"/>
        </w:rPr>
        <w:t>- spolupráca s triednymi učiteľmi a výchovným poradcom pri práci so žiakmi s poruchami učenia</w:t>
      </w:r>
    </w:p>
    <w:p w14:paraId="261C431C" w14:textId="4CDE5CB7" w:rsidR="00125101" w:rsidRPr="00EE3C78" w:rsidRDefault="00125101" w:rsidP="00EE3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C78">
        <w:rPr>
          <w:rFonts w:ascii="Times New Roman" w:hAnsi="Times New Roman" w:cs="Times New Roman"/>
          <w:sz w:val="24"/>
          <w:szCs w:val="24"/>
        </w:rPr>
        <w:t xml:space="preserve"> - posilnenie duševného zdravia - </w:t>
      </w:r>
      <w:proofErr w:type="spellStart"/>
      <w:r w:rsidRPr="00EE3C78">
        <w:rPr>
          <w:rFonts w:ascii="Times New Roman" w:hAnsi="Times New Roman" w:cs="Times New Roman"/>
          <w:sz w:val="24"/>
          <w:szCs w:val="24"/>
        </w:rPr>
        <w:t>psychohygiena</w:t>
      </w:r>
      <w:proofErr w:type="spellEnd"/>
      <w:r w:rsidRPr="00EE3C78">
        <w:rPr>
          <w:rFonts w:ascii="Times New Roman" w:hAnsi="Times New Roman" w:cs="Times New Roman"/>
          <w:sz w:val="24"/>
          <w:szCs w:val="24"/>
        </w:rPr>
        <w:t>, nácvik relaxácie</w:t>
      </w:r>
      <w:r w:rsidR="007A3E5A" w:rsidRPr="00EE3C78">
        <w:rPr>
          <w:rFonts w:ascii="Times New Roman" w:hAnsi="Times New Roman" w:cs="Times New Roman"/>
          <w:sz w:val="24"/>
          <w:szCs w:val="24"/>
        </w:rPr>
        <w:t xml:space="preserve">, zvládanie záťažových situácií </w:t>
      </w:r>
    </w:p>
    <w:p w14:paraId="60D92E79" w14:textId="048404C2" w:rsidR="00125101" w:rsidRPr="00EE3C78" w:rsidRDefault="00125101" w:rsidP="00EE3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C78">
        <w:rPr>
          <w:rFonts w:ascii="Times New Roman" w:hAnsi="Times New Roman" w:cs="Times New Roman"/>
          <w:sz w:val="24"/>
          <w:szCs w:val="24"/>
        </w:rPr>
        <w:t xml:space="preserve"> -tréning rozvoja životných zručností, osvojenie zručnosti naučiť sa pomenovať a vyjadriť svoje pozitívne i negatívne pocity, programy rozvoja interpersonálnych vzťahov, aktívne počúvanie, spôsoby riešenia konfliktov</w:t>
      </w:r>
      <w:r w:rsidR="00EE3C78">
        <w:rPr>
          <w:rFonts w:ascii="Times New Roman" w:hAnsi="Times New Roman" w:cs="Times New Roman"/>
          <w:sz w:val="24"/>
          <w:szCs w:val="24"/>
        </w:rPr>
        <w:t>.</w:t>
      </w:r>
      <w:r w:rsidRPr="00EE3C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79CE47" w14:textId="77777777" w:rsidR="007A3E5A" w:rsidRPr="00EE3C78" w:rsidRDefault="007A3E5A" w:rsidP="00EE3C7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C45503" w14:textId="48F0C9C8" w:rsidR="00125101" w:rsidRPr="00EE3C78" w:rsidRDefault="00125101" w:rsidP="00EE3C7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C78">
        <w:rPr>
          <w:rFonts w:ascii="Times New Roman" w:hAnsi="Times New Roman" w:cs="Times New Roman"/>
          <w:b/>
          <w:bCs/>
          <w:sz w:val="24"/>
          <w:szCs w:val="24"/>
        </w:rPr>
        <w:t>Marec, Apríl</w:t>
      </w:r>
    </w:p>
    <w:p w14:paraId="0DFBADB4" w14:textId="77777777" w:rsidR="00125101" w:rsidRPr="00EE3C78" w:rsidRDefault="00125101" w:rsidP="00EE3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C78">
        <w:rPr>
          <w:rFonts w:ascii="Times New Roman" w:hAnsi="Times New Roman" w:cs="Times New Roman"/>
          <w:sz w:val="24"/>
          <w:szCs w:val="24"/>
        </w:rPr>
        <w:t>-tréning rozvoja emocionálnej inteligencie</w:t>
      </w:r>
    </w:p>
    <w:p w14:paraId="20910E27" w14:textId="77777777" w:rsidR="00125101" w:rsidRPr="00EE3C78" w:rsidRDefault="00125101" w:rsidP="00EE3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C78">
        <w:rPr>
          <w:rFonts w:ascii="Times New Roman" w:hAnsi="Times New Roman" w:cs="Times New Roman"/>
          <w:sz w:val="24"/>
          <w:szCs w:val="24"/>
        </w:rPr>
        <w:t xml:space="preserve"> - rozvíjanie schopnosti uvedomovať si svoje vlastné pocity, vedieť ich identifikovať, hodnotiť a vyjadriť, ovládanie negatívnych emócií, rozvoj empatie </w:t>
      </w:r>
    </w:p>
    <w:p w14:paraId="512D7587" w14:textId="7972EBC8" w:rsidR="00125101" w:rsidRPr="00EE3C78" w:rsidRDefault="00125101" w:rsidP="00EE3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C7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E3C78">
        <w:rPr>
          <w:rFonts w:ascii="Times New Roman" w:hAnsi="Times New Roman" w:cs="Times New Roman"/>
          <w:sz w:val="24"/>
          <w:szCs w:val="24"/>
        </w:rPr>
        <w:t>screening</w:t>
      </w:r>
      <w:proofErr w:type="spellEnd"/>
      <w:r w:rsidRPr="00EE3C78">
        <w:rPr>
          <w:rFonts w:ascii="Times New Roman" w:hAnsi="Times New Roman" w:cs="Times New Roman"/>
          <w:sz w:val="24"/>
          <w:szCs w:val="24"/>
        </w:rPr>
        <w:t xml:space="preserve"> klímy v triedach, sledovanie sociálnych vzťahov v triedach, v spolupráci s triednym učiteľom identifikovať postavenie jednotlivca v triede</w:t>
      </w:r>
    </w:p>
    <w:p w14:paraId="63999BEA" w14:textId="73940FDE" w:rsidR="00125101" w:rsidRDefault="00125101" w:rsidP="00EE3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C78">
        <w:rPr>
          <w:rFonts w:ascii="Times New Roman" w:hAnsi="Times New Roman" w:cs="Times New Roman"/>
          <w:sz w:val="24"/>
          <w:szCs w:val="24"/>
        </w:rPr>
        <w:t xml:space="preserve"> -,,Každý iný, všetci rovní“ - výchova k tolerancii, empatii, akceptácia rozdielov vyplývajúcich z kultúry, farby pleti...</w:t>
      </w:r>
    </w:p>
    <w:p w14:paraId="19BA8B7C" w14:textId="77777777" w:rsidR="00EE3C78" w:rsidRDefault="00EE3C78" w:rsidP="00EE3C7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B2159C" w14:textId="51D94B78" w:rsidR="00125101" w:rsidRPr="00EE3C78" w:rsidRDefault="00125101" w:rsidP="00EE3C7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C78">
        <w:rPr>
          <w:rFonts w:ascii="Times New Roman" w:hAnsi="Times New Roman" w:cs="Times New Roman"/>
          <w:b/>
          <w:bCs/>
          <w:sz w:val="24"/>
          <w:szCs w:val="24"/>
        </w:rPr>
        <w:t xml:space="preserve">Máj, Jún </w:t>
      </w:r>
    </w:p>
    <w:p w14:paraId="18311C27" w14:textId="25D88D9E" w:rsidR="004073D9" w:rsidRPr="00EE3C78" w:rsidRDefault="004073D9" w:rsidP="00EE3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C78">
        <w:rPr>
          <w:rFonts w:ascii="Times New Roman" w:hAnsi="Times New Roman" w:cs="Times New Roman"/>
          <w:sz w:val="24"/>
          <w:szCs w:val="24"/>
        </w:rPr>
        <w:t>-preventívne programy proti užívaniu návykových látok (v kontexte blížiacich sa letných prázdnin)</w:t>
      </w:r>
    </w:p>
    <w:p w14:paraId="218AF70A" w14:textId="728CD611" w:rsidR="004073D9" w:rsidRPr="00EE3C78" w:rsidRDefault="004073D9" w:rsidP="00EE3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C78">
        <w:rPr>
          <w:rFonts w:ascii="Times New Roman" w:hAnsi="Times New Roman" w:cs="Times New Roman"/>
          <w:sz w:val="24"/>
          <w:szCs w:val="24"/>
        </w:rPr>
        <w:t>-zvládanie stresu a psychologická príprava na ukončenie vzdelávania (maturita)</w:t>
      </w:r>
    </w:p>
    <w:p w14:paraId="75C75536" w14:textId="3ECAC8BE" w:rsidR="00125101" w:rsidRPr="007A6045" w:rsidRDefault="004073D9" w:rsidP="00EE3C78">
      <w:pPr>
        <w:spacing w:after="0" w:line="360" w:lineRule="auto"/>
        <w:jc w:val="both"/>
        <w:rPr>
          <w:b/>
          <w:bCs/>
          <w:sz w:val="24"/>
          <w:szCs w:val="24"/>
        </w:rPr>
      </w:pPr>
      <w:r w:rsidRPr="00EE3C78">
        <w:rPr>
          <w:rFonts w:ascii="Times New Roman" w:hAnsi="Times New Roman" w:cs="Times New Roman"/>
          <w:sz w:val="24"/>
          <w:szCs w:val="24"/>
        </w:rPr>
        <w:t>-vyhodnotenie školského roka, práca a prínos psychológa na škole, administratívna práca</w:t>
      </w:r>
      <w:r w:rsidR="00EE3C78">
        <w:rPr>
          <w:rFonts w:ascii="Times New Roman" w:hAnsi="Times New Roman" w:cs="Times New Roman"/>
          <w:sz w:val="24"/>
          <w:szCs w:val="24"/>
        </w:rPr>
        <w:t>.</w:t>
      </w:r>
    </w:p>
    <w:sectPr w:rsidR="00125101" w:rsidRPr="007A6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F10D9"/>
    <w:multiLevelType w:val="hybridMultilevel"/>
    <w:tmpl w:val="72BE582A"/>
    <w:lvl w:ilvl="0" w:tplc="CC460E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7331B"/>
    <w:multiLevelType w:val="hybridMultilevel"/>
    <w:tmpl w:val="EDE62368"/>
    <w:lvl w:ilvl="0" w:tplc="64743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D1351"/>
    <w:multiLevelType w:val="hybridMultilevel"/>
    <w:tmpl w:val="73EA333E"/>
    <w:lvl w:ilvl="0" w:tplc="E23CA4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856776"/>
    <w:multiLevelType w:val="hybridMultilevel"/>
    <w:tmpl w:val="A224DAB6"/>
    <w:lvl w:ilvl="0" w:tplc="EA2E6B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45"/>
    <w:rsid w:val="00125101"/>
    <w:rsid w:val="00127F26"/>
    <w:rsid w:val="0017180D"/>
    <w:rsid w:val="004073D9"/>
    <w:rsid w:val="0040762B"/>
    <w:rsid w:val="007A3E5A"/>
    <w:rsid w:val="007A6045"/>
    <w:rsid w:val="00D5189A"/>
    <w:rsid w:val="00DE1142"/>
    <w:rsid w:val="00EA77F1"/>
    <w:rsid w:val="00EB4999"/>
    <w:rsid w:val="00EE3C78"/>
    <w:rsid w:val="00FB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181AC"/>
  <w15:chartTrackingRefBased/>
  <w15:docId w15:val="{4DB10FE7-D8C0-4900-B663-ADF65B30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07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</dc:creator>
  <cp:keywords/>
  <dc:description/>
  <cp:lastModifiedBy>Eva Hanzelová</cp:lastModifiedBy>
  <cp:revision>3</cp:revision>
  <dcterms:created xsi:type="dcterms:W3CDTF">2021-10-06T11:35:00Z</dcterms:created>
  <dcterms:modified xsi:type="dcterms:W3CDTF">2021-10-06T11:37:00Z</dcterms:modified>
</cp:coreProperties>
</file>