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EB623" w14:textId="77777777" w:rsidR="00A73453" w:rsidRDefault="00A73453" w:rsidP="00A73453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ŚWIETLICY SZKOLNEJ</w:t>
      </w:r>
    </w:p>
    <w:p w14:paraId="0B3E4924" w14:textId="77777777" w:rsidR="00A73453" w:rsidRDefault="00A73453" w:rsidP="00A734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88972F" w14:textId="77777777" w:rsidR="00A73453" w:rsidRDefault="00A73453" w:rsidP="00A734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1CCD40" w14:textId="77777777" w:rsidR="00A73453" w:rsidRPr="00281CD6" w:rsidRDefault="00A73453" w:rsidP="00A73453">
      <w:pPr>
        <w:rPr>
          <w:rFonts w:ascii="Times New Roman" w:hAnsi="Times New Roman" w:cs="Times New Roman"/>
          <w:sz w:val="24"/>
          <w:szCs w:val="24"/>
        </w:rPr>
      </w:pPr>
      <w:r w:rsidRPr="00281CD6">
        <w:rPr>
          <w:rFonts w:ascii="Times New Roman" w:hAnsi="Times New Roman" w:cs="Times New Roman"/>
          <w:sz w:val="24"/>
          <w:szCs w:val="24"/>
        </w:rPr>
        <w:t>Podstawa prawna:</w:t>
      </w:r>
    </w:p>
    <w:p w14:paraId="79FAEEBB" w14:textId="77777777" w:rsidR="00A73453" w:rsidRDefault="00A73453" w:rsidP="00A73453">
      <w:pPr>
        <w:rPr>
          <w:rFonts w:ascii="Times New Roman" w:hAnsi="Times New Roman" w:cs="Times New Roman"/>
          <w:sz w:val="24"/>
          <w:szCs w:val="24"/>
        </w:rPr>
      </w:pPr>
      <w:r w:rsidRPr="00281CD6">
        <w:rPr>
          <w:rFonts w:ascii="Times New Roman" w:hAnsi="Times New Roman" w:cs="Times New Roman"/>
          <w:sz w:val="24"/>
          <w:szCs w:val="24"/>
        </w:rPr>
        <w:t>Ustawa z dnia 7 września 1991 r. o systemie oświaty ( tekst jedn. Dz. U. z 2018 r. poz. 145)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57E03" w14:textId="77777777" w:rsidR="00A73453" w:rsidRDefault="00A73453" w:rsidP="00A734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FF928" w14:textId="77777777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prowadzi działalność opiekuńczo- wychowawczą w dniach nauki szkolnej zgodnej ze statutem szkoły.</w:t>
      </w:r>
    </w:p>
    <w:p w14:paraId="106632A0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09F5C480" w14:textId="50B731BC" w:rsidR="00A73453" w:rsidRPr="00DB6336" w:rsidRDefault="00A73453" w:rsidP="00DB63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dzieci do świetlicy szkolnej odbywa się zasadniczo w pierwszym tygodniu września, na podstawie wniosku złożonego przez rodziców bądź opiekunów prawnych. Dodatkowo należy wypełnić dokumentację związaną ze sposobem opuszczania świetlicy oraz pisemnie potwierdzić </w:t>
      </w:r>
      <w:r w:rsidR="00DB6336">
        <w:rPr>
          <w:rFonts w:ascii="Times New Roman" w:hAnsi="Times New Roman" w:cs="Times New Roman"/>
          <w:sz w:val="24"/>
          <w:szCs w:val="24"/>
        </w:rPr>
        <w:t xml:space="preserve"> obowiązujący regulamin .</w:t>
      </w:r>
    </w:p>
    <w:p w14:paraId="34801E12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7D0E86D0" w14:textId="519CC116" w:rsidR="00396812" w:rsidRPr="00396812" w:rsidRDefault="00A73453" w:rsidP="003968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12">
        <w:rPr>
          <w:rFonts w:ascii="Times New Roman" w:hAnsi="Times New Roman" w:cs="Times New Roman"/>
          <w:sz w:val="24"/>
          <w:szCs w:val="24"/>
        </w:rPr>
        <w:t>W uzasadnionych sytuacjach rekrutacji dokonuje się podczas roku szkolnego.</w:t>
      </w:r>
      <w:r w:rsidR="00396812">
        <w:rPr>
          <w:rFonts w:ascii="Times New Roman" w:hAnsi="Times New Roman" w:cs="Times New Roman"/>
          <w:sz w:val="24"/>
          <w:szCs w:val="24"/>
        </w:rPr>
        <w:br/>
      </w:r>
    </w:p>
    <w:p w14:paraId="6DD35E7D" w14:textId="03FBA616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czynna jest w godzinach 7.00- 1</w:t>
      </w:r>
      <w:r w:rsidR="00341260">
        <w:rPr>
          <w:rFonts w:ascii="Times New Roman" w:hAnsi="Times New Roman" w:cs="Times New Roman"/>
          <w:sz w:val="24"/>
          <w:szCs w:val="24"/>
        </w:rPr>
        <w:t>6.00.</w:t>
      </w:r>
    </w:p>
    <w:p w14:paraId="60DCD46C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12CE2C8C" w14:textId="0B54EC80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pr</w:t>
      </w:r>
      <w:r w:rsidR="00396812">
        <w:rPr>
          <w:rFonts w:ascii="Times New Roman" w:hAnsi="Times New Roman" w:cs="Times New Roman"/>
          <w:sz w:val="24"/>
          <w:szCs w:val="24"/>
        </w:rPr>
        <w:t>owadzone są zajęcia opiekuńczo-</w:t>
      </w:r>
      <w:r>
        <w:rPr>
          <w:rFonts w:ascii="Times New Roman" w:hAnsi="Times New Roman" w:cs="Times New Roman"/>
          <w:sz w:val="24"/>
          <w:szCs w:val="24"/>
        </w:rPr>
        <w:t>wychowawcze oraz dydaktyczne w  grupach nie większych niż 25 uczniów.</w:t>
      </w:r>
      <w:r w:rsidR="00341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665CB" w14:textId="77777777" w:rsidR="00341260" w:rsidRPr="00341260" w:rsidRDefault="00341260" w:rsidP="003412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D48747" w14:textId="23804B39" w:rsidR="00341260" w:rsidRDefault="00341260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zapisane do świetlicy mają obowiązek stawić się po zakończeniu lekcji lub zaplanowanych zajęć.</w:t>
      </w:r>
    </w:p>
    <w:p w14:paraId="1B57707F" w14:textId="77777777" w:rsidR="002301B2" w:rsidRPr="002301B2" w:rsidRDefault="002301B2" w:rsidP="00230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0A4FBF" w14:textId="77777777" w:rsidR="00396812" w:rsidRDefault="002301B2" w:rsidP="00611C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812">
        <w:rPr>
          <w:rFonts w:ascii="Times New Roman" w:hAnsi="Times New Roman" w:cs="Times New Roman"/>
          <w:sz w:val="24"/>
          <w:szCs w:val="24"/>
        </w:rPr>
        <w:t>Każdy uczeń przyjęty do świetlicy szkolnej zostaje zapisany w dzienniku, w którym będzie odnotowywana jego obecność na zajęciach.</w:t>
      </w:r>
    </w:p>
    <w:p w14:paraId="6CA25822" w14:textId="77777777" w:rsidR="00396812" w:rsidRPr="00396812" w:rsidRDefault="00396812" w:rsidP="003968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F691DF" w14:textId="4A416EB2" w:rsidR="00A73453" w:rsidRPr="00396812" w:rsidRDefault="00A73453" w:rsidP="00396812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4246EA22" w14:textId="77777777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zapewnia opiekę uczniom:</w:t>
      </w:r>
    </w:p>
    <w:p w14:paraId="3590F730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zgłoszonym do stałego przebywania w świetlicy szkolnej,</w:t>
      </w:r>
    </w:p>
    <w:p w14:paraId="1567C84D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oczekującym na lekcje bądź po zakończeniu zajęć lekcyjnych,</w:t>
      </w:r>
    </w:p>
    <w:p w14:paraId="497BFFF9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oczekującym na dodatkowe zajęcia,</w:t>
      </w:r>
    </w:p>
    <w:p w14:paraId="3517D0AB" w14:textId="74CDDD20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nieuczęszczającym na religię</w:t>
      </w:r>
      <w:r w:rsidR="00341260">
        <w:rPr>
          <w:rFonts w:ascii="Times New Roman" w:hAnsi="Times New Roman" w:cs="Times New Roman"/>
          <w:sz w:val="24"/>
          <w:szCs w:val="24"/>
        </w:rPr>
        <w:t xml:space="preserve"> oraz inne zajęcia.</w:t>
      </w:r>
    </w:p>
    <w:p w14:paraId="6DAD0876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222A76A1" w14:textId="77777777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świetlicy należy:</w:t>
      </w:r>
    </w:p>
    <w:p w14:paraId="5215B75C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zapewnienie uczniom zorganizowanej opieki wychowawczej,</w:t>
      </w:r>
    </w:p>
    <w:p w14:paraId="26281918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organizowanie pomocy w nauce, tworzenie warunków do nauki własnej,    </w:t>
      </w:r>
    </w:p>
    <w:p w14:paraId="6B576AEF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zainteresowań, zamiłowań i uzdolnień uczniów,</w:t>
      </w:r>
    </w:p>
    <w:p w14:paraId="13AE3C07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gier i zabaw ruchowych,</w:t>
      </w:r>
    </w:p>
    <w:p w14:paraId="1E418CEC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zasad dobrego zachowania i współżycia w grupie,</w:t>
      </w:r>
    </w:p>
    <w:p w14:paraId="53C7EBEF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okazywanie potrzeby dbania o własne zdrowie,</w:t>
      </w:r>
    </w:p>
    <w:p w14:paraId="37B3247D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współpraca z rodzicami i nauczycielami uczniów korzystających ze świetlicy szkolnej.</w:t>
      </w:r>
    </w:p>
    <w:p w14:paraId="6E8BA221" w14:textId="4B408C2A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064DF783" w14:textId="77777777" w:rsidR="00396812" w:rsidRDefault="00396812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7DD7BA34" w14:textId="77777777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Wychowankowie świetlicy mają prawo do:</w:t>
      </w:r>
    </w:p>
    <w:p w14:paraId="580F6496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właściwie zorganizowanej opieki,</w:t>
      </w:r>
    </w:p>
    <w:p w14:paraId="6192A688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życzliwego i podmiotowego traktowania,</w:t>
      </w:r>
    </w:p>
    <w:p w14:paraId="520B99A7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zapewnienia warunków bezpieczeństwa podczas zajęć,</w:t>
      </w:r>
    </w:p>
    <w:p w14:paraId="22128B3D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poszanowania godności osobistej,</w:t>
      </w:r>
    </w:p>
    <w:p w14:paraId="3C746865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ochrony przed przemocą psychiczną i fizyczną.</w:t>
      </w:r>
    </w:p>
    <w:p w14:paraId="58D5BE3C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1AEFF1F2" w14:textId="77777777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 świetlicy mają obowiązek:</w:t>
      </w:r>
    </w:p>
    <w:p w14:paraId="022184D8" w14:textId="6E2C93D4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zgłaszania </w:t>
      </w:r>
      <w:r w:rsidR="002301B2">
        <w:rPr>
          <w:rFonts w:ascii="Times New Roman" w:hAnsi="Times New Roman" w:cs="Times New Roman"/>
          <w:sz w:val="24"/>
          <w:szCs w:val="24"/>
        </w:rPr>
        <w:t xml:space="preserve"> swojego </w:t>
      </w:r>
      <w:r>
        <w:rPr>
          <w:rFonts w:ascii="Times New Roman" w:hAnsi="Times New Roman" w:cs="Times New Roman"/>
          <w:sz w:val="24"/>
          <w:szCs w:val="24"/>
        </w:rPr>
        <w:t>początku oraz zakończenia pobytu w świetlicy,</w:t>
      </w:r>
    </w:p>
    <w:p w14:paraId="5AF20139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informowania nauczyciela o każdorazowym nawet krótkotrwałym oddaleniu się,</w:t>
      </w:r>
    </w:p>
    <w:p w14:paraId="1125CEBD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w zajęciach organizowanych przez nauczyciela świetlicy,</w:t>
      </w:r>
    </w:p>
    <w:p w14:paraId="7278E9C5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poszanowania sprzętu, zabawek i pomocy dydaktycznych,</w:t>
      </w:r>
    </w:p>
    <w:p w14:paraId="23AD24DA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dbania o czystość i estetykę pomieszczeń,</w:t>
      </w:r>
    </w:p>
    <w:p w14:paraId="446B8374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przestrzegania regulaminu świetlicy.</w:t>
      </w:r>
    </w:p>
    <w:p w14:paraId="6B9EE52F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49CB396E" w14:textId="259505F2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187A12">
        <w:rPr>
          <w:rFonts w:ascii="Times New Roman" w:hAnsi="Times New Roman" w:cs="Times New Roman"/>
          <w:sz w:val="24"/>
          <w:szCs w:val="24"/>
        </w:rPr>
        <w:t xml:space="preserve"> w wieku </w:t>
      </w:r>
      <w:r w:rsidR="00AE65BB">
        <w:rPr>
          <w:rFonts w:ascii="Times New Roman" w:hAnsi="Times New Roman" w:cs="Times New Roman"/>
          <w:sz w:val="24"/>
          <w:szCs w:val="24"/>
        </w:rPr>
        <w:t>wczesnoszkolnym</w:t>
      </w:r>
      <w:r w:rsidR="00187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świetlicy szkolnej mogą odebrać jedynie rodzice, opiekunowie prawni bądź pisemnie upoważnione osoby uwzględnione w dokumentacji.</w:t>
      </w:r>
    </w:p>
    <w:p w14:paraId="14670675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4F6F73A5" w14:textId="77777777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sytuacjach uczeń może być odebrany przez osobę, której danych rodzic nie umieścił w karcie zapisu. W takim przypadku rodzic zobowiązany jest poinformować telefonicznie, a osoba odbierająca dziecko musi mieć pisemne oświadczenie od rodziców bądź opiekunów prawnych.</w:t>
      </w:r>
    </w:p>
    <w:p w14:paraId="004D6DD9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357BCFAA" w14:textId="2CBFE3BE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zobowiązany jest do </w:t>
      </w:r>
      <w:r w:rsidR="002301B2">
        <w:rPr>
          <w:rFonts w:ascii="Times New Roman" w:hAnsi="Times New Roman" w:cs="Times New Roman"/>
          <w:sz w:val="24"/>
          <w:szCs w:val="24"/>
        </w:rPr>
        <w:t>przestrzegania godzin pracy</w:t>
      </w:r>
      <w:r>
        <w:rPr>
          <w:rFonts w:ascii="Times New Roman" w:hAnsi="Times New Roman" w:cs="Times New Roman"/>
          <w:sz w:val="24"/>
          <w:szCs w:val="24"/>
        </w:rPr>
        <w:t xml:space="preserve"> świetlicy.</w:t>
      </w:r>
    </w:p>
    <w:p w14:paraId="69DA6F36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7BE95EFA" w14:textId="735D6FC0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szkolnej uczniowie nie powinni korzystać z własnych urządzeń multimedialnych, za zaginione bądź uszkodzone urządzenia  nauczyciele nie ponoszą odpowiedzialności.</w:t>
      </w:r>
    </w:p>
    <w:p w14:paraId="312F1B08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772CE1A9" w14:textId="77777777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uczęszczający do świetlicy szkolnej mogą być nagradzani lub karani zgodnie z systemem nagród i kar zapisanych w statucie szkoły.</w:t>
      </w:r>
    </w:p>
    <w:p w14:paraId="0FDA15D8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3C84C647" w14:textId="19E53C28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obowiązek niezwłocznie powiadomić dyrektora o zaistniałych problemach podczas zajęć w świetlicy szkolnej.</w:t>
      </w:r>
    </w:p>
    <w:p w14:paraId="0E049EF8" w14:textId="77777777" w:rsidR="00A73453" w:rsidRPr="00A73453" w:rsidRDefault="00A73453" w:rsidP="00A734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04CA1D" w14:textId="5FAB73BF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 świetlicowe może uczęszczać uczeń bez objawów chorobowych sugerujących</w:t>
      </w:r>
      <w:r w:rsidR="00396812">
        <w:rPr>
          <w:rFonts w:ascii="Times New Roman" w:hAnsi="Times New Roman" w:cs="Times New Roman"/>
          <w:sz w:val="24"/>
          <w:szCs w:val="24"/>
        </w:rPr>
        <w:t xml:space="preserve"> infekcję dróg oddechowych oraz</w:t>
      </w:r>
      <w:bookmarkStart w:id="0" w:name="_GoBack"/>
      <w:bookmarkEnd w:id="0"/>
      <w:r w:rsidR="002301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gdy domownicy nie przebywają na kwarantannie lub izolacji w warunkach domowych.</w:t>
      </w:r>
    </w:p>
    <w:p w14:paraId="4FD3E9CE" w14:textId="77777777" w:rsidR="00A73453" w:rsidRPr="00A73453" w:rsidRDefault="00A73453" w:rsidP="00A734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418128" w14:textId="639D091A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 w świetlicy szkolnej obowiązują ogólne zasady higieny: częste mycie rąk, ochrona podczas kichania i kaszlu oraz unikanie dotykania oczu, nosa i ust. Uczeń powinien pamiętać o częstym myciu rąk, szczególnie po przyjściu do szkoły, przed jedzeniem i po powrocie ze świeżego powietrza, po skorzystaniu z toalety. </w:t>
      </w:r>
    </w:p>
    <w:p w14:paraId="4C9E830C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19A62678" w14:textId="1A731CA3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pracownik szkoły zaobserwuje u ucznia objawy, które mogą sugerować chorobę zakaźną, w tym kaszel, temperaturę wskazującą na stan podgorączkowy lub gorączkę, </w:t>
      </w:r>
      <w:r>
        <w:rPr>
          <w:rFonts w:ascii="Times New Roman" w:hAnsi="Times New Roman" w:cs="Times New Roman"/>
          <w:sz w:val="24"/>
          <w:szCs w:val="24"/>
        </w:rPr>
        <w:lastRenderedPageBreak/>
        <w:t>powinien odizolować ucznia w odrębnym pomieszczeniu lub wyznaczonym miejscu zapewniając minimum 2 m odległości od innych osób. Następnie powinien on niezwłocznie powiadomić rodziców o konieczności pilnego odebrania ucznia ze szkoły.</w:t>
      </w:r>
    </w:p>
    <w:p w14:paraId="23283DA8" w14:textId="77777777" w:rsidR="00A73453" w:rsidRPr="00A73453" w:rsidRDefault="00A73453" w:rsidP="00A734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990BEB" w14:textId="77777777" w:rsidR="00A73453" w:rsidRDefault="00A73453" w:rsidP="00A73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powinni mieć własne przybory szkolne, do świetlicy szkolnej dzieci nie powinny przynosić niepotrzebnych przedmiotów z domu ( zabawki,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itp.).</w:t>
      </w:r>
    </w:p>
    <w:p w14:paraId="4D1E6C29" w14:textId="77777777" w:rsidR="00A73453" w:rsidRDefault="00A73453" w:rsidP="002301B2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2F1BFBCE" w14:textId="77777777" w:rsidR="00A73453" w:rsidRPr="00A73453" w:rsidRDefault="00A73453" w:rsidP="00A734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2E1FB4" w14:textId="77777777" w:rsidR="00A73453" w:rsidRPr="00BB7D31" w:rsidRDefault="00A73453" w:rsidP="00A73453">
      <w:pPr>
        <w:pStyle w:val="Akapitzlis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14:paraId="0E82F052" w14:textId="77777777" w:rsidR="00A73453" w:rsidRPr="00BB7D31" w:rsidRDefault="00A73453" w:rsidP="00A734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A288B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48024386" w14:textId="77777777" w:rsidR="00A73453" w:rsidRPr="00281CD6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612AC4E7" w14:textId="77777777" w:rsidR="00A73453" w:rsidRPr="00931BF9" w:rsidRDefault="00A73453" w:rsidP="00A734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0C9BB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powyższym regulaminem zapoznałem/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i w pełni go akceptuję.</w:t>
      </w:r>
    </w:p>
    <w:p w14:paraId="24D7CF6C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063D1677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7093777E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645C19AD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3C51FA42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2FFA8BD8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39D3BD74" w14:textId="41AD799F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Baranów, dnia…………………                             …………………………………</w:t>
      </w:r>
    </w:p>
    <w:p w14:paraId="371F93B1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0B17D8C5" w14:textId="3AD61AFD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wnioskodawcy</w:t>
      </w:r>
    </w:p>
    <w:p w14:paraId="42D63FCA" w14:textId="77777777" w:rsidR="00A73453" w:rsidRPr="00753E8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0"/>
          <w:szCs w:val="20"/>
        </w:rPr>
      </w:pPr>
    </w:p>
    <w:p w14:paraId="40746418" w14:textId="77777777" w:rsidR="00A73453" w:rsidRPr="00BB7D31" w:rsidRDefault="00A73453" w:rsidP="00A73453">
      <w:pPr>
        <w:pStyle w:val="Akapitzlis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14:paraId="4C30C150" w14:textId="77777777" w:rsidR="00A73453" w:rsidRPr="00BB7D31" w:rsidRDefault="00A73453" w:rsidP="00A734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4F6AE" w14:textId="77777777" w:rsidR="00A73453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732811CD" w14:textId="77777777" w:rsidR="00A73453" w:rsidRPr="00281CD6" w:rsidRDefault="00A73453" w:rsidP="00A73453">
      <w:pPr>
        <w:pStyle w:val="Akapitzlis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08CEEDFA" w14:textId="77777777" w:rsidR="00A73453" w:rsidRDefault="00A73453"/>
    <w:sectPr w:rsidR="00A7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3671"/>
    <w:multiLevelType w:val="hybridMultilevel"/>
    <w:tmpl w:val="66A2DEDA"/>
    <w:lvl w:ilvl="0" w:tplc="1FE034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3D54D1A"/>
    <w:multiLevelType w:val="hybridMultilevel"/>
    <w:tmpl w:val="FB2A1BAA"/>
    <w:lvl w:ilvl="0" w:tplc="1FE034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53"/>
    <w:rsid w:val="00187A12"/>
    <w:rsid w:val="002301B2"/>
    <w:rsid w:val="00341260"/>
    <w:rsid w:val="00396812"/>
    <w:rsid w:val="00A73453"/>
    <w:rsid w:val="00AE65BB"/>
    <w:rsid w:val="00DB6336"/>
    <w:rsid w:val="00E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4EF5"/>
  <w15:chartTrackingRefBased/>
  <w15:docId w15:val="{51E6099F-E0E3-4237-854E-FF990629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Rybak (244765)</dc:creator>
  <cp:keywords/>
  <dc:description/>
  <cp:lastModifiedBy>Biuro</cp:lastModifiedBy>
  <cp:revision>5</cp:revision>
  <dcterms:created xsi:type="dcterms:W3CDTF">2021-08-25T11:33:00Z</dcterms:created>
  <dcterms:modified xsi:type="dcterms:W3CDTF">2022-08-25T07:09:00Z</dcterms:modified>
</cp:coreProperties>
</file>