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0E" w:rsidRPr="0094520C" w:rsidRDefault="0013470E" w:rsidP="0013470E">
      <w:pPr>
        <w:spacing w:after="0"/>
        <w:jc w:val="right"/>
        <w:rPr>
          <w:b/>
          <w:i/>
          <w:sz w:val="18"/>
          <w:szCs w:val="18"/>
        </w:rPr>
      </w:pPr>
      <w:r w:rsidRPr="0094520C">
        <w:rPr>
          <w:b/>
          <w:i/>
          <w:sz w:val="18"/>
          <w:szCs w:val="18"/>
        </w:rPr>
        <w:t>Załącznik nr 1</w:t>
      </w:r>
    </w:p>
    <w:p w:rsidR="0013470E" w:rsidRPr="0094520C" w:rsidRDefault="0013470E" w:rsidP="0013470E">
      <w:pPr>
        <w:spacing w:after="0"/>
        <w:jc w:val="right"/>
        <w:rPr>
          <w:i/>
          <w:sz w:val="18"/>
          <w:szCs w:val="18"/>
        </w:rPr>
      </w:pPr>
      <w:r w:rsidRPr="0094520C">
        <w:rPr>
          <w:i/>
          <w:sz w:val="18"/>
          <w:szCs w:val="18"/>
        </w:rPr>
        <w:t xml:space="preserve"> do Regulaminu udzielania zamówień publicznych </w:t>
      </w:r>
    </w:p>
    <w:p w:rsidR="00AC490B" w:rsidRPr="0094520C" w:rsidRDefault="0013470E" w:rsidP="0013470E">
      <w:pPr>
        <w:spacing w:after="0"/>
        <w:jc w:val="right"/>
        <w:rPr>
          <w:i/>
          <w:sz w:val="18"/>
          <w:szCs w:val="18"/>
        </w:rPr>
      </w:pPr>
      <w:r w:rsidRPr="0094520C">
        <w:rPr>
          <w:i/>
          <w:sz w:val="18"/>
          <w:szCs w:val="18"/>
        </w:rPr>
        <w:t xml:space="preserve">o wartości szacunkowej poniżej 130 000, 00 zł </w:t>
      </w:r>
    </w:p>
    <w:p w:rsidR="0013470E" w:rsidRDefault="0013470E" w:rsidP="0013470E">
      <w:pPr>
        <w:spacing w:after="0"/>
        <w:jc w:val="right"/>
        <w:rPr>
          <w:sz w:val="18"/>
          <w:szCs w:val="18"/>
        </w:rPr>
      </w:pPr>
    </w:p>
    <w:p w:rsidR="0013470E" w:rsidRDefault="0013470E" w:rsidP="0013470E">
      <w:pPr>
        <w:spacing w:after="0"/>
        <w:jc w:val="right"/>
        <w:rPr>
          <w:sz w:val="18"/>
          <w:szCs w:val="18"/>
        </w:rPr>
      </w:pPr>
    </w:p>
    <w:p w:rsidR="0013470E" w:rsidRDefault="0013470E" w:rsidP="0013470E">
      <w:pPr>
        <w:spacing w:after="0"/>
        <w:jc w:val="right"/>
        <w:rPr>
          <w:sz w:val="18"/>
          <w:szCs w:val="18"/>
        </w:rPr>
      </w:pPr>
    </w:p>
    <w:p w:rsidR="0013470E" w:rsidRDefault="0013470E" w:rsidP="0013470E">
      <w:pPr>
        <w:spacing w:after="0"/>
        <w:jc w:val="right"/>
        <w:rPr>
          <w:sz w:val="18"/>
          <w:szCs w:val="18"/>
        </w:rPr>
      </w:pPr>
    </w:p>
    <w:p w:rsidR="0013470E" w:rsidRDefault="0013470E" w:rsidP="0013470E">
      <w:pPr>
        <w:spacing w:after="0"/>
        <w:jc w:val="right"/>
        <w:rPr>
          <w:sz w:val="18"/>
          <w:szCs w:val="18"/>
        </w:rPr>
      </w:pPr>
    </w:p>
    <w:p w:rsidR="0013470E" w:rsidRPr="0013470E" w:rsidRDefault="0013470E" w:rsidP="0013470E">
      <w:pPr>
        <w:spacing w:after="0"/>
        <w:jc w:val="center"/>
        <w:rPr>
          <w:b/>
        </w:rPr>
      </w:pPr>
      <w:r w:rsidRPr="0013470E">
        <w:rPr>
          <w:b/>
        </w:rPr>
        <w:t>Protokół z wyboru Wykonawcy zamówienia</w:t>
      </w:r>
    </w:p>
    <w:p w:rsidR="0013470E" w:rsidRDefault="0013470E" w:rsidP="0013470E">
      <w:pPr>
        <w:spacing w:after="0"/>
        <w:jc w:val="center"/>
        <w:rPr>
          <w:b/>
        </w:rPr>
      </w:pPr>
      <w:r w:rsidRPr="0013470E">
        <w:rPr>
          <w:b/>
        </w:rPr>
        <w:t xml:space="preserve"> o wartości poniżej 130 000 zł</w:t>
      </w:r>
    </w:p>
    <w:p w:rsidR="0013470E" w:rsidRDefault="0013470E" w:rsidP="0013470E">
      <w:pPr>
        <w:spacing w:after="0"/>
        <w:jc w:val="center"/>
        <w:rPr>
          <w:b/>
        </w:rPr>
      </w:pPr>
    </w:p>
    <w:p w:rsidR="0013470E" w:rsidRDefault="0013470E" w:rsidP="0013470E">
      <w:pPr>
        <w:spacing w:after="0"/>
        <w:rPr>
          <w:b/>
        </w:rPr>
      </w:pPr>
      <w:r>
        <w:rPr>
          <w:b/>
        </w:rPr>
        <w:t xml:space="preserve">1.Opis przedmiotu  zamówienia :  </w:t>
      </w:r>
      <w:r w:rsidR="003105BB">
        <w:rPr>
          <w:b/>
        </w:rPr>
        <w:t>Wyposażenie w ramach programu „ Laboratoria Przyszłości”</w:t>
      </w:r>
    </w:p>
    <w:p w:rsidR="0013470E" w:rsidRDefault="0013470E" w:rsidP="0013470E">
      <w:pPr>
        <w:spacing w:after="0"/>
        <w:rPr>
          <w:b/>
        </w:rPr>
      </w:pPr>
      <w:r>
        <w:rPr>
          <w:b/>
        </w:rPr>
        <w:t xml:space="preserve">2. Wartość szacunkowa zamówienia wynosiła  :  </w:t>
      </w:r>
      <w:r w:rsidR="00F9107E">
        <w:rPr>
          <w:b/>
        </w:rPr>
        <w:t>72</w:t>
      </w:r>
      <w:r w:rsidR="00820669">
        <w:rPr>
          <w:b/>
        </w:rPr>
        <w:t xml:space="preserve">  000 </w:t>
      </w:r>
      <w:r>
        <w:rPr>
          <w:b/>
        </w:rPr>
        <w:t xml:space="preserve"> zł</w:t>
      </w:r>
    </w:p>
    <w:p w:rsidR="0013470E" w:rsidRDefault="0013470E" w:rsidP="0013470E">
      <w:pPr>
        <w:spacing w:after="0"/>
        <w:rPr>
          <w:b/>
        </w:rPr>
      </w:pPr>
      <w:r>
        <w:rPr>
          <w:b/>
        </w:rPr>
        <w:t xml:space="preserve">3. </w:t>
      </w:r>
      <w:r w:rsidRPr="0082650F">
        <w:rPr>
          <w:b/>
          <w:strike/>
        </w:rPr>
        <w:t>Rozeznanie cenowe</w:t>
      </w:r>
      <w:r>
        <w:rPr>
          <w:b/>
        </w:rPr>
        <w:t xml:space="preserve">/zapytanie ofertowe * przeprowadzone zostało w formie : </w:t>
      </w:r>
      <w:r w:rsidRPr="0082650F">
        <w:rPr>
          <w:b/>
          <w:strike/>
        </w:rPr>
        <w:t>telefonicznej</w:t>
      </w:r>
      <w:r>
        <w:rPr>
          <w:b/>
        </w:rPr>
        <w:t xml:space="preserve"> / pisemnie drogą elektroniczną / </w:t>
      </w:r>
      <w:r w:rsidRPr="0082650F">
        <w:rPr>
          <w:b/>
          <w:strike/>
        </w:rPr>
        <w:t>przegląd stron internetowych , katalogów, broszur itp</w:t>
      </w:r>
      <w:r>
        <w:rPr>
          <w:b/>
        </w:rPr>
        <w:t>.*</w:t>
      </w:r>
    </w:p>
    <w:p w:rsidR="0013470E" w:rsidRDefault="0013470E" w:rsidP="0013470E">
      <w:pPr>
        <w:spacing w:after="0"/>
        <w:rPr>
          <w:b/>
        </w:rPr>
      </w:pPr>
      <w:r>
        <w:rPr>
          <w:b/>
        </w:rPr>
        <w:t xml:space="preserve">4. </w:t>
      </w:r>
      <w:r w:rsidRPr="009D53C8">
        <w:rPr>
          <w:b/>
          <w:strike/>
        </w:rPr>
        <w:t>Rozeznaniem cenowym</w:t>
      </w:r>
      <w:r>
        <w:rPr>
          <w:b/>
        </w:rPr>
        <w:t>/ zapytaniem ofertowym * objęci zostali następujący Wykonawcy ( nazwa i adres ) :</w:t>
      </w:r>
    </w:p>
    <w:p w:rsidR="009D53C8" w:rsidRPr="00820669" w:rsidRDefault="0013470E" w:rsidP="00820669">
      <w:pPr>
        <w:spacing w:after="0" w:line="360" w:lineRule="atLeast"/>
        <w:jc w:val="both"/>
        <w:rPr>
          <w:rFonts w:eastAsia="Times New Roman" w:cs="Arial"/>
          <w:sz w:val="21"/>
          <w:szCs w:val="21"/>
          <w:lang w:eastAsia="pl-PL"/>
        </w:rPr>
      </w:pPr>
      <w:r w:rsidRPr="00820669">
        <w:t xml:space="preserve">1) </w:t>
      </w:r>
      <w:r w:rsidR="004A5456" w:rsidRPr="00820669">
        <w:t xml:space="preserve">Laboratoria Dla Szkół </w:t>
      </w:r>
      <w:r w:rsidR="004A5456" w:rsidRPr="00820669">
        <w:rPr>
          <w:rFonts w:eastAsia="Times New Roman" w:cs="Arial"/>
          <w:sz w:val="21"/>
          <w:szCs w:val="21"/>
          <w:lang w:eastAsia="pl-PL"/>
        </w:rPr>
        <w:t xml:space="preserve">Siekierkowska 27/41 00-709 Warszawa ( </w:t>
      </w:r>
      <w:hyperlink r:id="rId6" w:history="1">
        <w:r w:rsidR="009D53C8" w:rsidRPr="00820669">
          <w:rPr>
            <w:rStyle w:val="Hipercze"/>
            <w:rFonts w:eastAsia="Times New Roman" w:cs="Arial"/>
            <w:color w:val="auto"/>
            <w:sz w:val="21"/>
            <w:szCs w:val="21"/>
            <w:lang w:eastAsia="pl-PL"/>
          </w:rPr>
          <w:t>kontak@laboratoriadlaszkol.pl</w:t>
        </w:r>
      </w:hyperlink>
    </w:p>
    <w:p w:rsidR="004A5456" w:rsidRPr="00820669" w:rsidRDefault="0013470E" w:rsidP="00820669">
      <w:pPr>
        <w:spacing w:after="0" w:line="360" w:lineRule="atLeast"/>
        <w:jc w:val="both"/>
        <w:rPr>
          <w:rFonts w:eastAsia="Times New Roman" w:cs="Arial"/>
          <w:sz w:val="21"/>
          <w:szCs w:val="21"/>
          <w:lang w:val="en-US" w:eastAsia="pl-PL"/>
        </w:rPr>
      </w:pPr>
      <w:r w:rsidRPr="00820669">
        <w:rPr>
          <w:lang w:val="en-US"/>
        </w:rPr>
        <w:t xml:space="preserve">2) </w:t>
      </w:r>
      <w:r w:rsidR="004A5456" w:rsidRPr="00820669">
        <w:rPr>
          <w:lang w:val="en-US"/>
        </w:rPr>
        <w:t xml:space="preserve">BOTLAND B. DERKACZ SP. J. Gola 25A63-640 </w:t>
      </w:r>
      <w:proofErr w:type="spellStart"/>
      <w:r w:rsidR="004A5456" w:rsidRPr="00820669">
        <w:rPr>
          <w:lang w:val="en-US"/>
        </w:rPr>
        <w:t>Bralin</w:t>
      </w:r>
      <w:proofErr w:type="spellEnd"/>
      <w:r w:rsidR="004A5456" w:rsidRPr="00820669">
        <w:rPr>
          <w:lang w:val="en-US"/>
        </w:rPr>
        <w:t xml:space="preserve"> (biuro@botland.com.pl)</w:t>
      </w:r>
    </w:p>
    <w:p w:rsidR="004A5456" w:rsidRPr="00820669" w:rsidRDefault="0013470E" w:rsidP="00820669">
      <w:pPr>
        <w:spacing w:after="0"/>
        <w:jc w:val="both"/>
      </w:pPr>
      <w:r w:rsidRPr="00820669">
        <w:t xml:space="preserve">3) </w:t>
      </w:r>
      <w:proofErr w:type="spellStart"/>
      <w:r w:rsidR="004A5456" w:rsidRPr="00820669">
        <w:t>Skriware</w:t>
      </w:r>
      <w:proofErr w:type="spellEnd"/>
      <w:r w:rsidR="004A5456" w:rsidRPr="00820669">
        <w:t xml:space="preserve"> SA. Kolejowa 2101-217 Warszawa ( </w:t>
      </w:r>
      <w:hyperlink r:id="rId7" w:history="1">
        <w:r w:rsidR="004A5456" w:rsidRPr="00820669">
          <w:rPr>
            <w:rStyle w:val="Hipercze"/>
            <w:color w:val="auto"/>
          </w:rPr>
          <w:t>info@skriware.com</w:t>
        </w:r>
      </w:hyperlink>
      <w:r w:rsidR="004A5456" w:rsidRPr="00820669">
        <w:t>)</w:t>
      </w:r>
    </w:p>
    <w:p w:rsidR="00866632" w:rsidRPr="00820669" w:rsidRDefault="004A5456" w:rsidP="00820669">
      <w:pPr>
        <w:spacing w:after="0"/>
        <w:jc w:val="both"/>
      </w:pPr>
      <w:r w:rsidRPr="00820669">
        <w:t xml:space="preserve">4) </w:t>
      </w:r>
      <w:proofErr w:type="spellStart"/>
      <w:r w:rsidR="00866632" w:rsidRPr="00820669">
        <w:t>Edumax</w:t>
      </w:r>
      <w:proofErr w:type="spellEnd"/>
      <w:r w:rsidR="00866632" w:rsidRPr="00820669">
        <w:t xml:space="preserve"> Dawid </w:t>
      </w:r>
      <w:proofErr w:type="spellStart"/>
      <w:r w:rsidR="00866632" w:rsidRPr="00820669">
        <w:t>Dzierla</w:t>
      </w:r>
      <w:proofErr w:type="spellEnd"/>
      <w:r w:rsidR="00866632" w:rsidRPr="00820669">
        <w:t xml:space="preserve"> ul. 11 Listopada 6962-065 Grodzisk Wielkopolski( </w:t>
      </w:r>
      <w:hyperlink r:id="rId8" w:history="1">
        <w:r w:rsidR="00866632" w:rsidRPr="00820669">
          <w:rPr>
            <w:rStyle w:val="Hipercze"/>
            <w:color w:val="auto"/>
          </w:rPr>
          <w:t>biuro@edumax.com.pl</w:t>
        </w:r>
      </w:hyperlink>
      <w:r w:rsidR="00866632" w:rsidRPr="00820669">
        <w:t>)</w:t>
      </w:r>
    </w:p>
    <w:p w:rsidR="004A5456" w:rsidRPr="00820669" w:rsidRDefault="00866632" w:rsidP="00820669">
      <w:pPr>
        <w:spacing w:after="0"/>
        <w:jc w:val="both"/>
      </w:pPr>
      <w:r w:rsidRPr="00820669">
        <w:t xml:space="preserve">5) </w:t>
      </w:r>
      <w:proofErr w:type="spellStart"/>
      <w:r w:rsidRPr="00820669">
        <w:t>EduSense</w:t>
      </w:r>
      <w:proofErr w:type="spellEnd"/>
      <w:r w:rsidRPr="00820669">
        <w:t xml:space="preserve"> SA Oddział w Gdańsku</w:t>
      </w:r>
      <w:r w:rsidR="009D53C8" w:rsidRPr="00820669">
        <w:t xml:space="preserve"> </w:t>
      </w:r>
      <w:r w:rsidRPr="00820669">
        <w:t xml:space="preserve">ul. </w:t>
      </w:r>
      <w:proofErr w:type="spellStart"/>
      <w:r w:rsidRPr="00820669">
        <w:t>Kieturakisa</w:t>
      </w:r>
      <w:proofErr w:type="spellEnd"/>
      <w:r w:rsidRPr="00820669">
        <w:t xml:space="preserve"> 10/12 80-741 Gdańsk ( </w:t>
      </w:r>
      <w:hyperlink r:id="rId9" w:history="1">
        <w:r w:rsidRPr="00820669">
          <w:rPr>
            <w:rStyle w:val="Hipercze"/>
            <w:color w:val="auto"/>
          </w:rPr>
          <w:t>kontakt@edu-sense.pl</w:t>
        </w:r>
      </w:hyperlink>
      <w:r w:rsidRPr="00820669">
        <w:t>)</w:t>
      </w:r>
    </w:p>
    <w:p w:rsidR="00866632" w:rsidRPr="00820669" w:rsidRDefault="00866632" w:rsidP="00820669">
      <w:pPr>
        <w:spacing w:after="0"/>
        <w:jc w:val="both"/>
      </w:pPr>
      <w:r w:rsidRPr="00820669">
        <w:t>6. Firma Handlowa "</w:t>
      </w:r>
      <w:proofErr w:type="spellStart"/>
      <w:r w:rsidRPr="00820669">
        <w:t>Ollineck</w:t>
      </w:r>
      <w:proofErr w:type="spellEnd"/>
      <w:r w:rsidRPr="00820669">
        <w:t xml:space="preserve">" Tomasz Pałasz </w:t>
      </w:r>
      <w:proofErr w:type="spellStart"/>
      <w:r w:rsidRPr="00820669">
        <w:t>Zaciszańska</w:t>
      </w:r>
      <w:proofErr w:type="spellEnd"/>
      <w:r w:rsidRPr="00820669">
        <w:t xml:space="preserve"> 5, 42-226 Częstochowa( </w:t>
      </w:r>
      <w:hyperlink r:id="rId10" w:history="1">
        <w:r w:rsidRPr="00820669">
          <w:rPr>
            <w:rStyle w:val="Hipercze"/>
            <w:color w:val="auto"/>
          </w:rPr>
          <w:t>sklep@klocki.edu.pl</w:t>
        </w:r>
      </w:hyperlink>
      <w:r w:rsidRPr="00820669">
        <w:t xml:space="preserve">) </w:t>
      </w:r>
    </w:p>
    <w:p w:rsidR="00866632" w:rsidRPr="00820669" w:rsidRDefault="00866632" w:rsidP="00820669">
      <w:pPr>
        <w:spacing w:after="0"/>
        <w:jc w:val="both"/>
      </w:pPr>
      <w:r w:rsidRPr="00820669">
        <w:t xml:space="preserve">7. Moje </w:t>
      </w:r>
      <w:proofErr w:type="spellStart"/>
      <w:r w:rsidRPr="00820669">
        <w:t>Bambino</w:t>
      </w:r>
      <w:proofErr w:type="spellEnd"/>
      <w:r w:rsidRPr="00820669">
        <w:t xml:space="preserve"> Sp. z o.o. Sp.k. ul. Graniczna 46 93-428 Łódź ( </w:t>
      </w:r>
      <w:hyperlink r:id="rId11" w:history="1">
        <w:r w:rsidRPr="00820669">
          <w:rPr>
            <w:rStyle w:val="Hipercze"/>
            <w:color w:val="auto"/>
          </w:rPr>
          <w:t>biuro@mojebambino.pl</w:t>
        </w:r>
      </w:hyperlink>
      <w:r w:rsidRPr="00820669">
        <w:t>)</w:t>
      </w:r>
    </w:p>
    <w:p w:rsidR="00866632" w:rsidRPr="00820669" w:rsidRDefault="00866632" w:rsidP="00820669">
      <w:pPr>
        <w:spacing w:after="0"/>
        <w:jc w:val="both"/>
      </w:pPr>
      <w:r w:rsidRPr="00820669">
        <w:t>8. Nowa Era Sp. z o.o. Aleje Jerozolimskie 146D 02-305 Warszawa (</w:t>
      </w:r>
      <w:hyperlink r:id="rId12" w:history="1">
        <w:r w:rsidRPr="00820669">
          <w:rPr>
            <w:rStyle w:val="Hipercze"/>
            <w:color w:val="auto"/>
          </w:rPr>
          <w:t>j.pigla@po.nowaera.pl</w:t>
        </w:r>
      </w:hyperlink>
      <w:r w:rsidRPr="00820669">
        <w:t>)</w:t>
      </w:r>
    </w:p>
    <w:p w:rsidR="00866632" w:rsidRPr="00820669" w:rsidRDefault="00866632" w:rsidP="00820669">
      <w:pPr>
        <w:spacing w:after="0"/>
        <w:jc w:val="both"/>
      </w:pPr>
      <w:r w:rsidRPr="00820669">
        <w:t xml:space="preserve">9.  </w:t>
      </w:r>
      <w:proofErr w:type="spellStart"/>
      <w:r w:rsidRPr="00820669">
        <w:t>Zortrax</w:t>
      </w:r>
      <w:proofErr w:type="spellEnd"/>
      <w:r w:rsidRPr="00820669">
        <w:t xml:space="preserve"> S.A.  Lubelska 34, 10-409 Olsztyn (</w:t>
      </w:r>
      <w:hyperlink r:id="rId13" w:history="1">
        <w:r w:rsidRPr="00820669">
          <w:rPr>
            <w:rStyle w:val="Hipercze"/>
            <w:color w:val="auto"/>
          </w:rPr>
          <w:t>sales@zortrax.com</w:t>
        </w:r>
      </w:hyperlink>
      <w:r w:rsidRPr="00820669">
        <w:t>)</w:t>
      </w:r>
    </w:p>
    <w:p w:rsidR="00866632" w:rsidRPr="00820669" w:rsidRDefault="00866632" w:rsidP="00820669">
      <w:pPr>
        <w:spacing w:after="0"/>
        <w:jc w:val="both"/>
      </w:pPr>
      <w:r w:rsidRPr="00820669">
        <w:t>10.</w:t>
      </w:r>
      <w:r w:rsidR="009D53C8" w:rsidRPr="00820669">
        <w:t xml:space="preserve"> </w:t>
      </w:r>
      <w:proofErr w:type="spellStart"/>
      <w:r w:rsidR="009D53C8" w:rsidRPr="00820669">
        <w:t>AkcesEdukacja</w:t>
      </w:r>
      <w:proofErr w:type="spellEnd"/>
      <w:r w:rsidR="009D53C8" w:rsidRPr="00820669">
        <w:t xml:space="preserve">  </w:t>
      </w:r>
      <w:proofErr w:type="spellStart"/>
      <w:r w:rsidR="009D53C8" w:rsidRPr="00820669">
        <w:t>Kurzyca</w:t>
      </w:r>
      <w:proofErr w:type="spellEnd"/>
      <w:r w:rsidR="009D53C8" w:rsidRPr="00820669">
        <w:t xml:space="preserve">, Piasecki </w:t>
      </w:r>
      <w:proofErr w:type="spellStart"/>
      <w:r w:rsidR="009D53C8" w:rsidRPr="00820669">
        <w:t>sp.j</w:t>
      </w:r>
      <w:proofErr w:type="spellEnd"/>
      <w:r w:rsidR="009D53C8" w:rsidRPr="00820669">
        <w:t xml:space="preserve">. ul. </w:t>
      </w:r>
      <w:proofErr w:type="spellStart"/>
      <w:r w:rsidR="009D53C8" w:rsidRPr="00820669">
        <w:t>Wysogotowska</w:t>
      </w:r>
      <w:proofErr w:type="spellEnd"/>
      <w:r w:rsidR="009D53C8" w:rsidRPr="00820669">
        <w:t xml:space="preserve"> 9 62-081 </w:t>
      </w:r>
      <w:proofErr w:type="spellStart"/>
      <w:r w:rsidR="009D53C8" w:rsidRPr="00820669">
        <w:t>Przeżmierowo</w:t>
      </w:r>
      <w:proofErr w:type="spellEnd"/>
      <w:r w:rsidR="009D53C8" w:rsidRPr="00820669">
        <w:t xml:space="preserve"> </w:t>
      </w:r>
      <w:r w:rsidR="00820669">
        <w:t xml:space="preserve">                                         </w:t>
      </w:r>
      <w:r w:rsidR="009D53C8" w:rsidRPr="00820669">
        <w:t xml:space="preserve">( </w:t>
      </w:r>
      <w:hyperlink r:id="rId14" w:history="1">
        <w:r w:rsidR="009D53C8" w:rsidRPr="00820669">
          <w:rPr>
            <w:rStyle w:val="Hipercze"/>
            <w:color w:val="auto"/>
          </w:rPr>
          <w:t>biuro@akcesedukacja.pl</w:t>
        </w:r>
      </w:hyperlink>
      <w:r w:rsidR="009D53C8" w:rsidRPr="00820669">
        <w:t xml:space="preserve">) </w:t>
      </w:r>
    </w:p>
    <w:p w:rsidR="009D53C8" w:rsidRPr="00820669" w:rsidRDefault="009D53C8" w:rsidP="00820669">
      <w:pPr>
        <w:spacing w:after="0"/>
        <w:jc w:val="both"/>
      </w:pPr>
      <w:r w:rsidRPr="00820669">
        <w:t xml:space="preserve">11. </w:t>
      </w:r>
      <w:proofErr w:type="spellStart"/>
      <w:r w:rsidRPr="00820669">
        <w:t>Nordweco</w:t>
      </w:r>
      <w:proofErr w:type="spellEnd"/>
      <w:r w:rsidRPr="00820669">
        <w:t xml:space="preserve"> Sp. z o.o. Ul. Henryka Wieniawskiego 21 71-130 Szczecin info@nordweco.pl</w:t>
      </w:r>
    </w:p>
    <w:p w:rsidR="004A5456" w:rsidRPr="004A5456" w:rsidRDefault="004A5456" w:rsidP="004A5456">
      <w:pPr>
        <w:spacing w:after="0"/>
        <w:rPr>
          <w:b/>
        </w:rPr>
      </w:pPr>
    </w:p>
    <w:p w:rsidR="0013470E" w:rsidRDefault="0013470E" w:rsidP="0013470E">
      <w:pPr>
        <w:spacing w:after="0"/>
        <w:rPr>
          <w:b/>
        </w:rPr>
      </w:pPr>
    </w:p>
    <w:p w:rsidR="0013470E" w:rsidRDefault="0013470E" w:rsidP="0013470E">
      <w:pPr>
        <w:spacing w:after="0"/>
        <w:rPr>
          <w:b/>
        </w:rPr>
      </w:pPr>
      <w:r>
        <w:rPr>
          <w:b/>
        </w:rPr>
        <w:t>5. Porównanie ofert 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851"/>
        <w:gridCol w:w="2528"/>
        <w:gridCol w:w="1556"/>
        <w:gridCol w:w="1532"/>
        <w:gridCol w:w="1533"/>
        <w:gridCol w:w="2065"/>
      </w:tblGrid>
      <w:tr w:rsidR="0013470E" w:rsidTr="0094520C">
        <w:tc>
          <w:tcPr>
            <w:tcW w:w="852" w:type="dxa"/>
          </w:tcPr>
          <w:p w:rsidR="0013470E" w:rsidRDefault="0013470E" w:rsidP="0013470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36" w:type="dxa"/>
          </w:tcPr>
          <w:p w:rsidR="0013470E" w:rsidRDefault="0013470E" w:rsidP="0013470E">
            <w:pPr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535" w:type="dxa"/>
          </w:tcPr>
          <w:p w:rsidR="0013470E" w:rsidRDefault="0013470E" w:rsidP="0013470E">
            <w:pPr>
              <w:rPr>
                <w:b/>
              </w:rPr>
            </w:pPr>
            <w:r>
              <w:rPr>
                <w:b/>
              </w:rPr>
              <w:t>Kryterium Wyboru</w:t>
            </w:r>
          </w:p>
        </w:tc>
        <w:tc>
          <w:tcPr>
            <w:tcW w:w="1535" w:type="dxa"/>
          </w:tcPr>
          <w:p w:rsidR="0013470E" w:rsidRDefault="0094520C" w:rsidP="0013470E">
            <w:pPr>
              <w:rPr>
                <w:b/>
              </w:rPr>
            </w:pPr>
            <w:r>
              <w:rPr>
                <w:b/>
              </w:rPr>
              <w:t xml:space="preserve">kwota netto          ( zł) </w:t>
            </w:r>
          </w:p>
        </w:tc>
        <w:tc>
          <w:tcPr>
            <w:tcW w:w="1536" w:type="dxa"/>
          </w:tcPr>
          <w:p w:rsidR="0013470E" w:rsidRDefault="0094520C" w:rsidP="0013470E">
            <w:pPr>
              <w:rPr>
                <w:b/>
              </w:rPr>
            </w:pPr>
            <w:r>
              <w:rPr>
                <w:b/>
              </w:rPr>
              <w:t xml:space="preserve">kwota brutto ( zł) </w:t>
            </w:r>
          </w:p>
        </w:tc>
        <w:tc>
          <w:tcPr>
            <w:tcW w:w="2071" w:type="dxa"/>
          </w:tcPr>
          <w:p w:rsidR="0013470E" w:rsidRDefault="0094520C" w:rsidP="0013470E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13470E" w:rsidTr="0094520C">
        <w:tc>
          <w:tcPr>
            <w:tcW w:w="852" w:type="dxa"/>
          </w:tcPr>
          <w:p w:rsidR="0013470E" w:rsidRDefault="009D53C8" w:rsidP="001347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6" w:type="dxa"/>
          </w:tcPr>
          <w:p w:rsidR="0013470E" w:rsidRDefault="009D53C8" w:rsidP="0013470E">
            <w:pPr>
              <w:rPr>
                <w:b/>
              </w:rPr>
            </w:pPr>
            <w:r>
              <w:rPr>
                <w:b/>
              </w:rPr>
              <w:t xml:space="preserve">Moje </w:t>
            </w:r>
            <w:proofErr w:type="spellStart"/>
            <w:r>
              <w:rPr>
                <w:b/>
              </w:rPr>
              <w:t>Bambino</w:t>
            </w:r>
            <w:proofErr w:type="spellEnd"/>
            <w:r>
              <w:rPr>
                <w:b/>
              </w:rPr>
              <w:t xml:space="preserve"> Sp. z o.o. ul. Graniczna 46 93-428 Łódź</w:t>
            </w:r>
          </w:p>
        </w:tc>
        <w:tc>
          <w:tcPr>
            <w:tcW w:w="1535" w:type="dxa"/>
          </w:tcPr>
          <w:p w:rsidR="0013470E" w:rsidRDefault="0082650F" w:rsidP="00F9107E">
            <w:pPr>
              <w:rPr>
                <w:b/>
              </w:rPr>
            </w:pPr>
            <w:r>
              <w:rPr>
                <w:b/>
              </w:rPr>
              <w:t xml:space="preserve">Cena + </w:t>
            </w:r>
            <w:r w:rsidR="00F9107E">
              <w:rPr>
                <w:b/>
              </w:rPr>
              <w:t xml:space="preserve">zbliżona </w:t>
            </w:r>
            <w:r>
              <w:rPr>
                <w:b/>
              </w:rPr>
              <w:t>zgodność z wymaganiami</w:t>
            </w:r>
            <w:r w:rsidR="00820669">
              <w:rPr>
                <w:b/>
              </w:rPr>
              <w:t xml:space="preserve">, termin realizacji </w:t>
            </w:r>
            <w:r>
              <w:rPr>
                <w:b/>
              </w:rPr>
              <w:t xml:space="preserve"> </w:t>
            </w:r>
          </w:p>
        </w:tc>
        <w:tc>
          <w:tcPr>
            <w:tcW w:w="1535" w:type="dxa"/>
          </w:tcPr>
          <w:p w:rsidR="0013470E" w:rsidRDefault="00E15FF6" w:rsidP="0013470E">
            <w:pPr>
              <w:rPr>
                <w:b/>
              </w:rPr>
            </w:pPr>
            <w:r>
              <w:rPr>
                <w:b/>
              </w:rPr>
              <w:t>41 742,18</w:t>
            </w:r>
          </w:p>
        </w:tc>
        <w:tc>
          <w:tcPr>
            <w:tcW w:w="1536" w:type="dxa"/>
          </w:tcPr>
          <w:p w:rsidR="0013470E" w:rsidRDefault="00E15FF6" w:rsidP="0013470E">
            <w:pPr>
              <w:rPr>
                <w:b/>
              </w:rPr>
            </w:pPr>
            <w:r>
              <w:rPr>
                <w:b/>
              </w:rPr>
              <w:t>48 913,88</w:t>
            </w:r>
          </w:p>
        </w:tc>
        <w:tc>
          <w:tcPr>
            <w:tcW w:w="2071" w:type="dxa"/>
          </w:tcPr>
          <w:p w:rsidR="0013470E" w:rsidRDefault="009D53C8" w:rsidP="0013470E">
            <w:pPr>
              <w:rPr>
                <w:b/>
              </w:rPr>
            </w:pPr>
            <w:r>
              <w:rPr>
                <w:b/>
              </w:rPr>
              <w:t xml:space="preserve">oferta </w:t>
            </w:r>
            <w:r w:rsidR="00E15FF6">
              <w:rPr>
                <w:b/>
              </w:rPr>
              <w:t xml:space="preserve">częściowa </w:t>
            </w:r>
            <w:r>
              <w:rPr>
                <w:b/>
              </w:rPr>
              <w:t xml:space="preserve">wymagała negocjacji cenowej i ilościowej / nie spełniała wszystkich wymagań </w:t>
            </w:r>
          </w:p>
        </w:tc>
      </w:tr>
      <w:tr w:rsidR="0013470E" w:rsidTr="0094520C">
        <w:tc>
          <w:tcPr>
            <w:tcW w:w="852" w:type="dxa"/>
          </w:tcPr>
          <w:p w:rsidR="0013470E" w:rsidRDefault="009D53C8" w:rsidP="0013470E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536" w:type="dxa"/>
          </w:tcPr>
          <w:p w:rsidR="0013470E" w:rsidRDefault="009D53C8" w:rsidP="0013470E">
            <w:pPr>
              <w:rPr>
                <w:b/>
              </w:rPr>
            </w:pPr>
            <w:proofErr w:type="spellStart"/>
            <w:r>
              <w:rPr>
                <w:b/>
              </w:rPr>
              <w:t>EduSense</w:t>
            </w:r>
            <w:proofErr w:type="spellEnd"/>
            <w:r>
              <w:rPr>
                <w:b/>
              </w:rPr>
              <w:t xml:space="preserve"> SA Oddział w Gdańsku ul. </w:t>
            </w:r>
            <w:proofErr w:type="spellStart"/>
            <w:r>
              <w:rPr>
                <w:b/>
              </w:rPr>
              <w:t>Kieturakisa</w:t>
            </w:r>
            <w:proofErr w:type="spellEnd"/>
            <w:r>
              <w:rPr>
                <w:b/>
              </w:rPr>
              <w:t xml:space="preserve"> 10/12 </w:t>
            </w:r>
            <w:r w:rsidRPr="00866632">
              <w:rPr>
                <w:b/>
              </w:rPr>
              <w:t>80-741 Gdańsk</w:t>
            </w:r>
          </w:p>
        </w:tc>
        <w:tc>
          <w:tcPr>
            <w:tcW w:w="1535" w:type="dxa"/>
          </w:tcPr>
          <w:p w:rsidR="0013470E" w:rsidRDefault="0082650F" w:rsidP="0013470E">
            <w:pPr>
              <w:rPr>
                <w:b/>
              </w:rPr>
            </w:pPr>
            <w:r>
              <w:rPr>
                <w:b/>
              </w:rPr>
              <w:t xml:space="preserve">Cena + </w:t>
            </w:r>
            <w:r w:rsidR="00F9107E">
              <w:rPr>
                <w:b/>
              </w:rPr>
              <w:t xml:space="preserve">zbliżona </w:t>
            </w:r>
            <w:r w:rsidR="00E15FF6">
              <w:rPr>
                <w:b/>
              </w:rPr>
              <w:t xml:space="preserve">zgodność z wymaganiami </w:t>
            </w:r>
            <w:r w:rsidR="00820669">
              <w:rPr>
                <w:b/>
              </w:rPr>
              <w:t>+</w:t>
            </w:r>
          </w:p>
          <w:p w:rsidR="00820669" w:rsidRDefault="00820669" w:rsidP="0013470E">
            <w:pPr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1535" w:type="dxa"/>
          </w:tcPr>
          <w:p w:rsidR="0013470E" w:rsidRDefault="00E15FF6" w:rsidP="0013470E">
            <w:pPr>
              <w:rPr>
                <w:b/>
              </w:rPr>
            </w:pPr>
            <w:r>
              <w:rPr>
                <w:b/>
              </w:rPr>
              <w:t xml:space="preserve">3394,76 </w:t>
            </w:r>
          </w:p>
        </w:tc>
        <w:tc>
          <w:tcPr>
            <w:tcW w:w="1536" w:type="dxa"/>
          </w:tcPr>
          <w:p w:rsidR="0013470E" w:rsidRDefault="00E15FF6" w:rsidP="0013470E">
            <w:pPr>
              <w:rPr>
                <w:b/>
              </w:rPr>
            </w:pPr>
            <w:r>
              <w:rPr>
                <w:b/>
              </w:rPr>
              <w:t xml:space="preserve">4069,98   zł </w:t>
            </w:r>
          </w:p>
        </w:tc>
        <w:tc>
          <w:tcPr>
            <w:tcW w:w="2071" w:type="dxa"/>
          </w:tcPr>
          <w:p w:rsidR="0013470E" w:rsidRDefault="009D53C8" w:rsidP="0013470E">
            <w:pPr>
              <w:rPr>
                <w:b/>
              </w:rPr>
            </w:pPr>
            <w:r>
              <w:rPr>
                <w:b/>
              </w:rPr>
              <w:t xml:space="preserve">oferta częściowa </w:t>
            </w:r>
          </w:p>
        </w:tc>
      </w:tr>
    </w:tbl>
    <w:p w:rsidR="0013470E" w:rsidRDefault="0013470E" w:rsidP="0013470E">
      <w:pPr>
        <w:spacing w:after="0"/>
        <w:rPr>
          <w:b/>
        </w:rPr>
      </w:pPr>
    </w:p>
    <w:p w:rsidR="009D53C8" w:rsidRDefault="009D53C8" w:rsidP="0013470E">
      <w:pPr>
        <w:spacing w:after="0"/>
        <w:rPr>
          <w:b/>
        </w:rPr>
      </w:pPr>
    </w:p>
    <w:p w:rsidR="0094520C" w:rsidRDefault="0094520C" w:rsidP="0013470E">
      <w:pPr>
        <w:spacing w:after="0"/>
        <w:rPr>
          <w:b/>
        </w:rPr>
      </w:pPr>
      <w:r>
        <w:rPr>
          <w:b/>
        </w:rPr>
        <w:t>6. Jako ofertę najkorzystniejszą wybrano</w:t>
      </w:r>
      <w:r w:rsidR="001E7911">
        <w:rPr>
          <w:b/>
        </w:rPr>
        <w:t xml:space="preserve"> </w:t>
      </w:r>
      <w:r>
        <w:rPr>
          <w:b/>
        </w:rPr>
        <w:t xml:space="preserve">:  </w:t>
      </w:r>
    </w:p>
    <w:p w:rsidR="001E7911" w:rsidRDefault="001E7911" w:rsidP="0013470E">
      <w:pPr>
        <w:spacing w:after="0"/>
        <w:rPr>
          <w:b/>
        </w:rPr>
      </w:pPr>
      <w:r>
        <w:rPr>
          <w:b/>
        </w:rPr>
        <w:t xml:space="preserve">1. Ofertę  częściową  Moje </w:t>
      </w:r>
      <w:proofErr w:type="spellStart"/>
      <w:r>
        <w:rPr>
          <w:b/>
        </w:rPr>
        <w:t>Bambino</w:t>
      </w:r>
      <w:proofErr w:type="spellEnd"/>
      <w:r>
        <w:rPr>
          <w:b/>
        </w:rPr>
        <w:t xml:space="preserve"> Sp. z o.o. </w:t>
      </w:r>
    </w:p>
    <w:p w:rsidR="001E7911" w:rsidRDefault="001E7911" w:rsidP="0013470E">
      <w:pPr>
        <w:spacing w:after="0"/>
        <w:rPr>
          <w:b/>
        </w:rPr>
      </w:pPr>
      <w:r>
        <w:rPr>
          <w:b/>
        </w:rPr>
        <w:t xml:space="preserve">2. Ofertę częściową </w:t>
      </w:r>
      <w:proofErr w:type="spellStart"/>
      <w:r>
        <w:rPr>
          <w:b/>
        </w:rPr>
        <w:t>EduSense</w:t>
      </w:r>
      <w:proofErr w:type="spellEnd"/>
      <w:r>
        <w:rPr>
          <w:b/>
        </w:rPr>
        <w:t xml:space="preserve"> S.A. </w:t>
      </w:r>
    </w:p>
    <w:p w:rsidR="0094520C" w:rsidRDefault="001E7911" w:rsidP="0013470E">
      <w:pPr>
        <w:spacing w:after="0"/>
        <w:rPr>
          <w:b/>
        </w:rPr>
      </w:pPr>
      <w:r>
        <w:rPr>
          <w:b/>
        </w:rPr>
        <w:lastRenderedPageBreak/>
        <w:t xml:space="preserve">Z uwagi na brak ofert od pozostałych firm , do których skierowane zostały zapytania ofertowe i braki w towarach wskazanych w specyfikacji </w:t>
      </w:r>
      <w:r w:rsidR="00F9107E">
        <w:rPr>
          <w:b/>
        </w:rPr>
        <w:t xml:space="preserve">, </w:t>
      </w:r>
      <w:r>
        <w:rPr>
          <w:b/>
        </w:rPr>
        <w:t xml:space="preserve">wybrano częściowe oferty obu firm , które wystąpiły z ofertą . </w:t>
      </w:r>
    </w:p>
    <w:p w:rsidR="0094520C" w:rsidRDefault="0094520C" w:rsidP="0013470E">
      <w:pPr>
        <w:spacing w:after="0"/>
        <w:rPr>
          <w:b/>
        </w:rPr>
      </w:pPr>
    </w:p>
    <w:p w:rsidR="0094520C" w:rsidRDefault="0094520C" w:rsidP="0013470E">
      <w:pPr>
        <w:spacing w:after="0"/>
        <w:rPr>
          <w:b/>
        </w:rPr>
      </w:pPr>
    </w:p>
    <w:p w:rsidR="0094520C" w:rsidRDefault="0094520C" w:rsidP="0013470E">
      <w:pPr>
        <w:spacing w:after="0"/>
        <w:rPr>
          <w:b/>
        </w:rPr>
      </w:pPr>
    </w:p>
    <w:p w:rsidR="0094520C" w:rsidRDefault="0094520C" w:rsidP="0013470E">
      <w:pPr>
        <w:spacing w:after="0"/>
        <w:rPr>
          <w:b/>
        </w:rPr>
      </w:pPr>
    </w:p>
    <w:p w:rsidR="0094520C" w:rsidRDefault="0094520C" w:rsidP="0013470E">
      <w:pPr>
        <w:spacing w:after="0"/>
        <w:rPr>
          <w:b/>
        </w:rPr>
      </w:pPr>
      <w:r>
        <w:rPr>
          <w:b/>
        </w:rPr>
        <w:t xml:space="preserve">Cedynia, dn. </w:t>
      </w:r>
      <w:r w:rsidR="001E7911">
        <w:rPr>
          <w:b/>
        </w:rPr>
        <w:t xml:space="preserve">15.12.2021 r. </w:t>
      </w:r>
    </w:p>
    <w:p w:rsidR="0094520C" w:rsidRDefault="0094520C" w:rsidP="0013470E">
      <w:pPr>
        <w:spacing w:after="0"/>
        <w:rPr>
          <w:b/>
        </w:rPr>
      </w:pPr>
      <w:r>
        <w:rPr>
          <w:b/>
        </w:rPr>
        <w:t xml:space="preserve">  </w:t>
      </w:r>
    </w:p>
    <w:p w:rsidR="0094520C" w:rsidRDefault="0094520C" w:rsidP="0013470E">
      <w:pPr>
        <w:spacing w:after="0"/>
        <w:rPr>
          <w:b/>
        </w:rPr>
      </w:pPr>
    </w:p>
    <w:p w:rsidR="0094520C" w:rsidRDefault="0094520C" w:rsidP="0013470E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Zatwierdzam / </w:t>
      </w:r>
      <w:r w:rsidRPr="001E7911">
        <w:rPr>
          <w:b/>
          <w:strike/>
        </w:rPr>
        <w:t>nie zatwierdzam</w:t>
      </w:r>
      <w:r>
        <w:rPr>
          <w:b/>
        </w:rPr>
        <w:t xml:space="preserve"> *</w:t>
      </w:r>
    </w:p>
    <w:p w:rsidR="0094520C" w:rsidRDefault="009337D4" w:rsidP="0094520C">
      <w:pPr>
        <w:spacing w:after="0"/>
        <w:jc w:val="right"/>
        <w:rPr>
          <w:b/>
        </w:rPr>
      </w:pPr>
      <w:r>
        <w:rPr>
          <w:b/>
        </w:rPr>
        <w:t>Monika Nawrot</w:t>
      </w:r>
    </w:p>
    <w:p w:rsidR="009337D4" w:rsidRDefault="009337D4" w:rsidP="0094520C">
      <w:pPr>
        <w:spacing w:after="0"/>
        <w:jc w:val="right"/>
        <w:rPr>
          <w:b/>
        </w:rPr>
      </w:pPr>
      <w:r>
        <w:rPr>
          <w:b/>
        </w:rPr>
        <w:t>Dyrektor Zespołu Szkolno- Przedszkolnego</w:t>
      </w:r>
    </w:p>
    <w:p w:rsidR="009337D4" w:rsidRDefault="009337D4" w:rsidP="0094520C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 xml:space="preserve"> w Cedyni</w:t>
      </w:r>
    </w:p>
    <w:p w:rsidR="0094520C" w:rsidRDefault="0094520C" w:rsidP="0094520C">
      <w:pPr>
        <w:spacing w:after="0"/>
        <w:jc w:val="right"/>
        <w:rPr>
          <w:b/>
        </w:rPr>
      </w:pPr>
    </w:p>
    <w:p w:rsidR="0094520C" w:rsidRDefault="0094520C" w:rsidP="0094520C">
      <w:pPr>
        <w:spacing w:after="0"/>
        <w:jc w:val="right"/>
        <w:rPr>
          <w:b/>
        </w:rPr>
      </w:pPr>
    </w:p>
    <w:p w:rsidR="0094520C" w:rsidRDefault="0094520C" w:rsidP="0094520C">
      <w:pPr>
        <w:spacing w:after="0"/>
        <w:jc w:val="right"/>
        <w:rPr>
          <w:b/>
        </w:rPr>
      </w:pPr>
    </w:p>
    <w:p w:rsidR="0094520C" w:rsidRPr="0094520C" w:rsidRDefault="0094520C" w:rsidP="0094520C">
      <w:pPr>
        <w:spacing w:after="0"/>
        <w:rPr>
          <w:b/>
          <w:i/>
          <w:sz w:val="18"/>
          <w:szCs w:val="18"/>
        </w:rPr>
      </w:pPr>
      <w:r w:rsidRPr="0094520C">
        <w:rPr>
          <w:b/>
          <w:i/>
          <w:sz w:val="18"/>
          <w:szCs w:val="18"/>
        </w:rPr>
        <w:t xml:space="preserve">*niepotrzebne skreślić </w:t>
      </w:r>
    </w:p>
    <w:sectPr w:rsidR="0094520C" w:rsidRPr="0094520C" w:rsidSect="0094520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1A8"/>
    <w:multiLevelType w:val="hybridMultilevel"/>
    <w:tmpl w:val="0876D224"/>
    <w:lvl w:ilvl="0" w:tplc="5EE036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6B72"/>
    <w:multiLevelType w:val="multilevel"/>
    <w:tmpl w:val="90AE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0E"/>
    <w:rsid w:val="0013470E"/>
    <w:rsid w:val="001E7911"/>
    <w:rsid w:val="003105BB"/>
    <w:rsid w:val="004A5456"/>
    <w:rsid w:val="00820669"/>
    <w:rsid w:val="0082650F"/>
    <w:rsid w:val="00852762"/>
    <w:rsid w:val="00866632"/>
    <w:rsid w:val="009337D4"/>
    <w:rsid w:val="0094520C"/>
    <w:rsid w:val="009D53C8"/>
    <w:rsid w:val="00D561F3"/>
    <w:rsid w:val="00E15FF6"/>
    <w:rsid w:val="00F9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5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5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20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dumax.com.pl" TargetMode="External"/><Relationship Id="rId13" Type="http://schemas.openxmlformats.org/officeDocument/2006/relationships/hyperlink" Target="mailto:sales@zortrax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kriware.com" TargetMode="External"/><Relationship Id="rId12" Type="http://schemas.openxmlformats.org/officeDocument/2006/relationships/hyperlink" Target="mailto:j.pigla@po.nowae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tak@laboratoriadlaszkol.pl" TargetMode="External"/><Relationship Id="rId11" Type="http://schemas.openxmlformats.org/officeDocument/2006/relationships/hyperlink" Target="mailto:biuro@mojebambin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lep@klocki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edu-sense.pl" TargetMode="External"/><Relationship Id="rId14" Type="http://schemas.openxmlformats.org/officeDocument/2006/relationships/hyperlink" Target="mailto:biuro@akces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2021-12-28T11:25:00Z</cp:lastPrinted>
  <dcterms:created xsi:type="dcterms:W3CDTF">2021-12-28T10:53:00Z</dcterms:created>
  <dcterms:modified xsi:type="dcterms:W3CDTF">2021-12-28T11:28:00Z</dcterms:modified>
</cp:coreProperties>
</file>