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AB" w:rsidRDefault="002409AB" w:rsidP="00125182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  <w:lang w:eastAsia="pl-PL"/>
        </w:rPr>
        <w:t>Nr 15</w:t>
      </w:r>
    </w:p>
    <w:p w:rsidR="002409AB" w:rsidRDefault="002409AB" w:rsidP="00125182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C45B2E" w:rsidRPr="00DB7CD7" w:rsidRDefault="00750F5A" w:rsidP="00DB7CD7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DB7CD7">
        <w:rPr>
          <w:rFonts w:ascii="Arial Narrow" w:hAnsi="Arial Narrow"/>
          <w:b/>
          <w:sz w:val="24"/>
          <w:szCs w:val="24"/>
          <w:lang w:eastAsia="pl-PL"/>
        </w:rPr>
        <w:t>REG</w:t>
      </w:r>
      <w:r w:rsidR="00994B3C" w:rsidRPr="00DB7CD7">
        <w:rPr>
          <w:rFonts w:ascii="Arial Narrow" w:hAnsi="Arial Narrow"/>
          <w:b/>
          <w:sz w:val="24"/>
          <w:szCs w:val="24"/>
          <w:lang w:eastAsia="pl-PL"/>
        </w:rPr>
        <w:t>ULAMIN PRZYZNAWANIA UCZNIOM SZKOŁ</w:t>
      </w:r>
      <w:r w:rsidRPr="00DB7CD7">
        <w:rPr>
          <w:rFonts w:ascii="Arial Narrow" w:hAnsi="Arial Narrow"/>
          <w:b/>
          <w:sz w:val="24"/>
          <w:szCs w:val="24"/>
          <w:lang w:eastAsia="pl-PL"/>
        </w:rPr>
        <w:t>Y PODSTAWOWEJ W CZAPLINK</w:t>
      </w:r>
      <w:r w:rsidR="00994B3C" w:rsidRPr="00DB7CD7">
        <w:rPr>
          <w:rFonts w:ascii="Arial Narrow" w:hAnsi="Arial Narrow"/>
          <w:b/>
          <w:sz w:val="24"/>
          <w:szCs w:val="24"/>
          <w:lang w:eastAsia="pl-PL"/>
        </w:rPr>
        <w:t>U STYPENDIUM </w:t>
      </w:r>
      <w:r w:rsidR="00C45B2E" w:rsidRPr="00DB7CD7">
        <w:rPr>
          <w:rFonts w:ascii="Arial Narrow" w:hAnsi="Arial Narrow"/>
          <w:b/>
          <w:sz w:val="24"/>
          <w:szCs w:val="24"/>
          <w:lang w:eastAsia="pl-PL"/>
        </w:rPr>
        <w:t>ZA WYNIKI W NAUCE  I</w:t>
      </w:r>
      <w:r w:rsidR="00994B3C" w:rsidRPr="00DB7CD7">
        <w:rPr>
          <w:rFonts w:ascii="Arial Narrow" w:hAnsi="Arial Narrow"/>
          <w:b/>
          <w:sz w:val="24"/>
          <w:szCs w:val="24"/>
          <w:lang w:eastAsia="pl-PL"/>
        </w:rPr>
        <w:t xml:space="preserve"> OSIĄ</w:t>
      </w:r>
      <w:r w:rsidRPr="00DB7CD7">
        <w:rPr>
          <w:rFonts w:ascii="Arial Narrow" w:hAnsi="Arial Narrow"/>
          <w:b/>
          <w:sz w:val="24"/>
          <w:szCs w:val="24"/>
          <w:lang w:eastAsia="pl-PL"/>
        </w:rPr>
        <w:t>GNIECIA SPORTOWE</w:t>
      </w:r>
    </w:p>
    <w:p w:rsidR="00C45B2E" w:rsidRDefault="00750F5A" w:rsidP="00125182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750F5A">
        <w:rPr>
          <w:rFonts w:ascii="Arial Narrow" w:hAnsi="Arial Narrow"/>
          <w:sz w:val="24"/>
          <w:szCs w:val="24"/>
          <w:lang w:eastAsia="pl-PL"/>
        </w:rPr>
        <w:br/>
        <w:t>Podstawa prawna</w:t>
      </w:r>
      <w:r w:rsidR="002409AB">
        <w:rPr>
          <w:rFonts w:ascii="Arial Narrow" w:hAnsi="Arial Narrow"/>
          <w:sz w:val="24"/>
          <w:szCs w:val="24"/>
          <w:lang w:eastAsia="pl-PL"/>
        </w:rPr>
        <w:t>:</w:t>
      </w:r>
      <w:r w:rsidRPr="00750F5A">
        <w:rPr>
          <w:rFonts w:ascii="Arial Narrow" w:hAnsi="Arial Narrow"/>
          <w:sz w:val="24"/>
          <w:szCs w:val="24"/>
          <w:lang w:eastAsia="pl-PL"/>
        </w:rPr>
        <w:t xml:space="preserve"> UoSO z 7</w:t>
      </w:r>
      <w:r w:rsidR="002409AB">
        <w:rPr>
          <w:rFonts w:ascii="Arial Narrow" w:hAnsi="Arial Narrow"/>
          <w:sz w:val="24"/>
          <w:szCs w:val="24"/>
          <w:lang w:eastAsia="pl-PL"/>
        </w:rPr>
        <w:t>.</w:t>
      </w:r>
      <w:r w:rsidRPr="00750F5A">
        <w:rPr>
          <w:rFonts w:ascii="Arial Narrow" w:hAnsi="Arial Narrow"/>
          <w:sz w:val="24"/>
          <w:szCs w:val="24"/>
          <w:lang w:eastAsia="pl-PL"/>
        </w:rPr>
        <w:t>0</w:t>
      </w:r>
      <w:r w:rsidR="00C45B2E">
        <w:rPr>
          <w:rFonts w:ascii="Arial Narrow" w:hAnsi="Arial Narrow"/>
          <w:sz w:val="24"/>
          <w:szCs w:val="24"/>
          <w:lang w:eastAsia="pl-PL"/>
        </w:rPr>
        <w:t>9</w:t>
      </w:r>
      <w:r w:rsidR="002409AB">
        <w:rPr>
          <w:rFonts w:ascii="Arial Narrow" w:hAnsi="Arial Narrow"/>
          <w:sz w:val="24"/>
          <w:szCs w:val="24"/>
          <w:lang w:eastAsia="pl-PL"/>
        </w:rPr>
        <w:t>.</w:t>
      </w:r>
      <w:r w:rsidR="00C45B2E">
        <w:rPr>
          <w:rFonts w:ascii="Arial Narrow" w:hAnsi="Arial Narrow"/>
          <w:sz w:val="24"/>
          <w:szCs w:val="24"/>
          <w:lang w:eastAsia="pl-PL"/>
        </w:rPr>
        <w:t>1991r</w:t>
      </w:r>
      <w:r w:rsidR="002409AB">
        <w:rPr>
          <w:rFonts w:ascii="Arial Narrow" w:hAnsi="Arial Narrow"/>
          <w:sz w:val="24"/>
          <w:szCs w:val="24"/>
          <w:lang w:eastAsia="pl-PL"/>
        </w:rPr>
        <w:t>.</w:t>
      </w:r>
      <w:r w:rsidR="00C45B2E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2409AB">
        <w:rPr>
          <w:rFonts w:ascii="Arial Narrow" w:hAnsi="Arial Narrow"/>
          <w:sz w:val="24"/>
          <w:szCs w:val="24"/>
          <w:lang w:eastAsia="pl-PL"/>
        </w:rPr>
        <w:t xml:space="preserve">Art. 90g DZ.U. </w:t>
      </w:r>
      <w:r w:rsidR="00C45B2E">
        <w:rPr>
          <w:rFonts w:ascii="Arial Narrow" w:hAnsi="Arial Narrow"/>
          <w:sz w:val="24"/>
          <w:szCs w:val="24"/>
          <w:lang w:eastAsia="pl-PL"/>
        </w:rPr>
        <w:t>2019.0</w:t>
      </w:r>
      <w:r w:rsidR="002409AB">
        <w:rPr>
          <w:rFonts w:ascii="Arial Narrow" w:hAnsi="Arial Narrow"/>
          <w:sz w:val="24"/>
          <w:szCs w:val="24"/>
          <w:lang w:eastAsia="pl-PL"/>
        </w:rPr>
        <w:t>.</w:t>
      </w:r>
      <w:r w:rsidR="00C45B2E">
        <w:rPr>
          <w:rFonts w:ascii="Arial Narrow" w:hAnsi="Arial Narrow"/>
          <w:sz w:val="24"/>
          <w:szCs w:val="24"/>
          <w:lang w:eastAsia="pl-PL"/>
        </w:rPr>
        <w:t>1481</w:t>
      </w:r>
    </w:p>
    <w:p w:rsidR="00C45B2E" w:rsidRDefault="00750F5A" w:rsidP="00125182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750F5A">
        <w:rPr>
          <w:rFonts w:ascii="Arial Narrow" w:hAnsi="Arial Narrow"/>
          <w:sz w:val="24"/>
          <w:szCs w:val="24"/>
          <w:lang w:eastAsia="pl-PL"/>
        </w:rPr>
        <w:br/>
        <w:t>1</w:t>
      </w:r>
      <w:r w:rsidR="00125182">
        <w:rPr>
          <w:rFonts w:ascii="Arial Narrow" w:hAnsi="Arial Narrow"/>
          <w:sz w:val="24"/>
          <w:szCs w:val="24"/>
          <w:lang w:eastAsia="pl-PL"/>
        </w:rPr>
        <w:t xml:space="preserve">. </w:t>
      </w:r>
      <w:r w:rsidRPr="00750F5A">
        <w:rPr>
          <w:rFonts w:ascii="Arial Narrow" w:hAnsi="Arial Narrow"/>
          <w:sz w:val="24"/>
          <w:szCs w:val="24"/>
          <w:lang w:eastAsia="pl-PL"/>
        </w:rPr>
        <w:t>Stypendium za wysokie wyniki w nauce przyz</w:t>
      </w:r>
      <w:r w:rsidR="00C45B2E">
        <w:rPr>
          <w:rFonts w:ascii="Arial Narrow" w:hAnsi="Arial Narrow"/>
          <w:sz w:val="24"/>
          <w:szCs w:val="24"/>
          <w:lang w:eastAsia="pl-PL"/>
        </w:rPr>
        <w:t>naje się uczniowi, który uzyskał</w:t>
      </w:r>
      <w:r w:rsidRPr="00750F5A">
        <w:rPr>
          <w:rFonts w:ascii="Arial Narrow" w:hAnsi="Arial Narrow"/>
          <w:sz w:val="24"/>
          <w:szCs w:val="24"/>
          <w:lang w:eastAsia="pl-PL"/>
        </w:rPr>
        <w:t xml:space="preserve"> wysoki</w:t>
      </w:r>
      <w:r w:rsidR="00C45B2E">
        <w:rPr>
          <w:rFonts w:ascii="Arial Narrow" w:hAnsi="Arial Narrow"/>
          <w:sz w:val="24"/>
          <w:szCs w:val="24"/>
          <w:lang w:eastAsia="pl-PL"/>
        </w:rPr>
        <w:t>e wyniki w nauce i zachowaniu, l</w:t>
      </w:r>
      <w:r w:rsidRPr="00750F5A">
        <w:rPr>
          <w:rFonts w:ascii="Arial Narrow" w:hAnsi="Arial Narrow"/>
          <w:sz w:val="24"/>
          <w:szCs w:val="24"/>
          <w:lang w:eastAsia="pl-PL"/>
        </w:rPr>
        <w:t>iczone średn</w:t>
      </w:r>
      <w:r w:rsidR="00C45B2E">
        <w:rPr>
          <w:rFonts w:ascii="Arial Narrow" w:hAnsi="Arial Narrow"/>
          <w:sz w:val="24"/>
          <w:szCs w:val="24"/>
          <w:lang w:eastAsia="pl-PL"/>
        </w:rPr>
        <w:t>ią ocen z przedmiotów nauczania i oceną</w:t>
      </w:r>
      <w:r w:rsidRPr="00750F5A">
        <w:rPr>
          <w:rFonts w:ascii="Arial Narrow" w:hAnsi="Arial Narrow"/>
          <w:sz w:val="24"/>
          <w:szCs w:val="24"/>
          <w:lang w:eastAsia="pl-PL"/>
        </w:rPr>
        <w:t xml:space="preserve"> zachowania co najmniej</w:t>
      </w:r>
      <w:r w:rsidR="00C45B2E">
        <w:rPr>
          <w:rFonts w:ascii="Arial Narrow" w:hAnsi="Arial Narrow"/>
          <w:sz w:val="24"/>
          <w:szCs w:val="24"/>
          <w:lang w:eastAsia="pl-PL"/>
        </w:rPr>
        <w:t>:</w:t>
      </w:r>
    </w:p>
    <w:p w:rsidR="00C45B2E" w:rsidRDefault="00750F5A" w:rsidP="00125182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750F5A">
        <w:rPr>
          <w:rFonts w:ascii="Arial Narrow" w:hAnsi="Arial Narrow"/>
          <w:sz w:val="24"/>
          <w:szCs w:val="24"/>
          <w:lang w:eastAsia="pl-PL"/>
        </w:rPr>
        <w:t xml:space="preserve"> a) średnia 5.5 oraz wzorowe za</w:t>
      </w:r>
      <w:r w:rsidR="00C45B2E">
        <w:rPr>
          <w:rFonts w:ascii="Arial Narrow" w:hAnsi="Arial Narrow"/>
          <w:sz w:val="24"/>
          <w:szCs w:val="24"/>
          <w:lang w:eastAsia="pl-PL"/>
        </w:rPr>
        <w:t>chowanie-dla uczniów klas 4-6,</w:t>
      </w:r>
    </w:p>
    <w:p w:rsidR="00C45B2E" w:rsidRDefault="00750F5A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  <w:r w:rsidRPr="00750F5A">
        <w:rPr>
          <w:rFonts w:ascii="Arial Narrow" w:hAnsi="Arial Narrow"/>
          <w:sz w:val="24"/>
          <w:szCs w:val="24"/>
          <w:lang w:eastAsia="pl-PL"/>
        </w:rPr>
        <w:t xml:space="preserve">b) średnia 5,0 oraz bardzo dobre </w:t>
      </w:r>
      <w:r w:rsidR="00C45B2E">
        <w:rPr>
          <w:rFonts w:ascii="Arial Narrow" w:hAnsi="Arial Narrow"/>
          <w:sz w:val="24"/>
          <w:szCs w:val="24"/>
          <w:lang w:eastAsia="pl-PL"/>
        </w:rPr>
        <w:t>zachowanie dla uczniów klas 7-8</w:t>
      </w:r>
      <w:r w:rsidR="00A25A65">
        <w:rPr>
          <w:rFonts w:ascii="Arial Narrow" w:hAnsi="Arial Narrow"/>
          <w:sz w:val="24"/>
          <w:szCs w:val="24"/>
          <w:lang w:eastAsia="pl-PL"/>
        </w:rPr>
        <w:t>.</w:t>
      </w:r>
    </w:p>
    <w:p w:rsidR="00125182" w:rsidRP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</w:p>
    <w:p w:rsid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2. Stypendium za wysokie wyniki w nauce i zachowaniu nie udziela się uczniom klas 1-3.</w:t>
      </w:r>
    </w:p>
    <w:p w:rsidR="00125182" w:rsidRP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</w:p>
    <w:p w:rsidR="00C45B2E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3. 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>Stypendium za osiągnięcia sportowe może być przyznane uczniowi, który uzyskał wysokie wyniki we współzawodnictwie spo</w:t>
      </w:r>
      <w:r w:rsidR="00C45B2E">
        <w:rPr>
          <w:rFonts w:ascii="Arial Narrow" w:hAnsi="Arial Narrow"/>
          <w:sz w:val="24"/>
          <w:szCs w:val="24"/>
          <w:lang w:eastAsia="pl-PL"/>
        </w:rPr>
        <w:t>rtowym na szczeblu co najmniej</w:t>
      </w:r>
      <w:r w:rsidR="00A25A65">
        <w:rPr>
          <w:rFonts w:ascii="Arial Narrow" w:hAnsi="Arial Narrow"/>
          <w:sz w:val="24"/>
          <w:szCs w:val="24"/>
          <w:lang w:eastAsia="pl-PL"/>
        </w:rPr>
        <w:t>:</w:t>
      </w:r>
    </w:p>
    <w:p w:rsidR="00C45B2E" w:rsidRDefault="00750F5A" w:rsidP="00125182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750F5A">
        <w:rPr>
          <w:rFonts w:ascii="Arial Narrow" w:hAnsi="Arial Narrow"/>
          <w:sz w:val="24"/>
          <w:szCs w:val="24"/>
          <w:lang w:eastAsia="pl-PL"/>
        </w:rPr>
        <w:t>a) woje</w:t>
      </w:r>
      <w:r w:rsidR="00C45B2E">
        <w:rPr>
          <w:rFonts w:ascii="Arial Narrow" w:hAnsi="Arial Narrow"/>
          <w:sz w:val="24"/>
          <w:szCs w:val="24"/>
          <w:lang w:eastAsia="pl-PL"/>
        </w:rPr>
        <w:t>wódzkim - dotyczy uczniów klas 1</w:t>
      </w:r>
      <w:r w:rsidRPr="00750F5A">
        <w:rPr>
          <w:rFonts w:ascii="Arial Narrow" w:hAnsi="Arial Narrow"/>
          <w:sz w:val="24"/>
          <w:szCs w:val="24"/>
          <w:lang w:eastAsia="pl-PL"/>
        </w:rPr>
        <w:t xml:space="preserve">-6, </w:t>
      </w:r>
    </w:p>
    <w:p w:rsidR="00A25A65" w:rsidRDefault="00750F5A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  <w:r w:rsidRPr="00750F5A">
        <w:rPr>
          <w:rFonts w:ascii="Arial Narrow" w:hAnsi="Arial Narrow"/>
          <w:sz w:val="24"/>
          <w:szCs w:val="24"/>
          <w:lang w:eastAsia="pl-PL"/>
        </w:rPr>
        <w:t>b) powiat</w:t>
      </w:r>
      <w:r w:rsidR="00C45B2E">
        <w:rPr>
          <w:rFonts w:ascii="Arial Narrow" w:hAnsi="Arial Narrow"/>
          <w:sz w:val="24"/>
          <w:szCs w:val="24"/>
          <w:lang w:eastAsia="pl-PL"/>
        </w:rPr>
        <w:t>owym - dotyczy uczniów klas 7-8</w:t>
      </w:r>
      <w:r w:rsidR="00A25A65">
        <w:rPr>
          <w:rFonts w:ascii="Arial Narrow" w:hAnsi="Arial Narrow"/>
          <w:sz w:val="24"/>
          <w:szCs w:val="24"/>
          <w:lang w:eastAsia="pl-PL"/>
        </w:rPr>
        <w:t>.</w:t>
      </w:r>
    </w:p>
    <w:p w:rsidR="00125182" w:rsidRP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</w:p>
    <w:p w:rsidR="00A25A65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4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 xml:space="preserve">. Przyznanie stypendium za osiągnięcia sportowe związane jest ponadto z uzyskaniem przez ucznia </w:t>
      </w:r>
      <w:r>
        <w:rPr>
          <w:rFonts w:ascii="Arial Narrow" w:hAnsi="Arial Narrow"/>
          <w:sz w:val="24"/>
          <w:szCs w:val="24"/>
          <w:lang w:eastAsia="pl-PL"/>
        </w:rPr>
        <w:t xml:space="preserve">klas 4-8 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 xml:space="preserve">przynajmniej dobrej oceny </w:t>
      </w:r>
      <w:r>
        <w:rPr>
          <w:rFonts w:ascii="Arial Narrow" w:hAnsi="Arial Narrow"/>
          <w:sz w:val="24"/>
          <w:szCs w:val="24"/>
          <w:lang w:eastAsia="pl-PL"/>
        </w:rPr>
        <w:t xml:space="preserve">z 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>zachow</w:t>
      </w:r>
      <w:r w:rsidR="00C45B2E">
        <w:rPr>
          <w:rFonts w:ascii="Arial Narrow" w:hAnsi="Arial Narrow"/>
          <w:sz w:val="24"/>
          <w:szCs w:val="24"/>
          <w:lang w:eastAsia="pl-PL"/>
        </w:rPr>
        <w:t>ania za okres, w którym osiągnął wysokie wyniki sportowe</w:t>
      </w:r>
      <w:r>
        <w:rPr>
          <w:rFonts w:ascii="Arial Narrow" w:hAnsi="Arial Narrow"/>
          <w:sz w:val="24"/>
          <w:szCs w:val="24"/>
          <w:lang w:eastAsia="pl-PL"/>
        </w:rPr>
        <w:t>.</w:t>
      </w:r>
    </w:p>
    <w:p w:rsidR="00125182" w:rsidRP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</w:p>
    <w:p w:rsid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5. 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>O przyznanie stypend</w:t>
      </w:r>
      <w:r w:rsidR="00C45B2E">
        <w:rPr>
          <w:rFonts w:ascii="Arial Narrow" w:hAnsi="Arial Narrow"/>
          <w:sz w:val="24"/>
          <w:szCs w:val="24"/>
          <w:lang w:eastAsia="pl-PL"/>
        </w:rPr>
        <w:t>ium, za wysokie wyniki w nauce i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 xml:space="preserve"> zachow</w:t>
      </w:r>
      <w:r w:rsidR="00C45B2E">
        <w:rPr>
          <w:rFonts w:ascii="Arial Narrow" w:hAnsi="Arial Narrow"/>
          <w:sz w:val="24"/>
          <w:szCs w:val="24"/>
          <w:lang w:eastAsia="pl-PL"/>
        </w:rPr>
        <w:t>aniu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 xml:space="preserve"> oraz osiągnięcia sportowe, uczniowie mo</w:t>
      </w:r>
      <w:r w:rsidR="00C45B2E">
        <w:rPr>
          <w:rFonts w:ascii="Arial Narrow" w:hAnsi="Arial Narrow"/>
          <w:sz w:val="24"/>
          <w:szCs w:val="24"/>
          <w:lang w:eastAsia="pl-PL"/>
        </w:rPr>
        <w:t xml:space="preserve">gą ubiegać się nie wcześniej niż po zakończeniu I semestru 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>nauki</w:t>
      </w:r>
      <w:r w:rsidR="00A25A65">
        <w:rPr>
          <w:rFonts w:ascii="Arial Narrow" w:hAnsi="Arial Narrow"/>
          <w:sz w:val="24"/>
          <w:szCs w:val="24"/>
          <w:lang w:eastAsia="pl-PL"/>
        </w:rPr>
        <w:t>.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 xml:space="preserve"> </w:t>
      </w:r>
    </w:p>
    <w:p w:rsidR="00125182" w:rsidRP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trike/>
          <w:color w:val="FF0000"/>
          <w:sz w:val="10"/>
          <w:szCs w:val="10"/>
          <w:lang w:eastAsia="pl-PL"/>
        </w:rPr>
      </w:pPr>
    </w:p>
    <w:p w:rsid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6. 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>Stypend</w:t>
      </w:r>
      <w:r w:rsidR="00C45B2E">
        <w:rPr>
          <w:rFonts w:ascii="Arial Narrow" w:hAnsi="Arial Narrow"/>
          <w:sz w:val="24"/>
          <w:szCs w:val="24"/>
          <w:lang w:eastAsia="pl-PL"/>
        </w:rPr>
        <w:t>ium wypłacane jest jednorazowo</w:t>
      </w:r>
      <w:r w:rsidR="00A25A65">
        <w:rPr>
          <w:rFonts w:ascii="Arial Narrow" w:hAnsi="Arial Narrow"/>
          <w:sz w:val="24"/>
          <w:szCs w:val="24"/>
          <w:lang w:eastAsia="pl-PL"/>
        </w:rPr>
        <w:t>.</w:t>
      </w:r>
    </w:p>
    <w:p w:rsidR="00125182" w:rsidRP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trike/>
          <w:color w:val="FF0000"/>
          <w:sz w:val="10"/>
          <w:szCs w:val="10"/>
          <w:lang w:eastAsia="pl-PL"/>
        </w:rPr>
      </w:pPr>
    </w:p>
    <w:p w:rsid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7. W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>nioski o przyznanie stypendium sporządzają wychowawcy klas po klasyfikacji semestra</w:t>
      </w:r>
      <w:r w:rsidR="00C45B2E">
        <w:rPr>
          <w:rFonts w:ascii="Arial Narrow" w:hAnsi="Arial Narrow"/>
          <w:sz w:val="24"/>
          <w:szCs w:val="24"/>
          <w:lang w:eastAsia="pl-PL"/>
        </w:rPr>
        <w:t>lnej/rocznej wyników nauczania</w:t>
      </w:r>
      <w:r w:rsidR="00A25A65">
        <w:rPr>
          <w:rFonts w:ascii="Arial Narrow" w:hAnsi="Arial Narrow"/>
          <w:sz w:val="24"/>
          <w:szCs w:val="24"/>
          <w:lang w:eastAsia="pl-PL"/>
        </w:rPr>
        <w:t>.</w:t>
      </w:r>
    </w:p>
    <w:p w:rsidR="00125182" w:rsidRP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trike/>
          <w:color w:val="FF0000"/>
          <w:sz w:val="10"/>
          <w:szCs w:val="10"/>
          <w:lang w:eastAsia="pl-PL"/>
        </w:rPr>
      </w:pPr>
    </w:p>
    <w:p w:rsidR="00C45B2E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8. W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>nioski przyjmuje Komisja Stypendialna p</w:t>
      </w:r>
      <w:r w:rsidR="00C45B2E">
        <w:rPr>
          <w:rFonts w:ascii="Arial Narrow" w:hAnsi="Arial Narrow"/>
          <w:sz w:val="24"/>
          <w:szCs w:val="24"/>
          <w:lang w:eastAsia="pl-PL"/>
        </w:rPr>
        <w:t>owołana przez dyrektora szkoły</w:t>
      </w:r>
      <w:r w:rsidR="00A25A65">
        <w:rPr>
          <w:rFonts w:ascii="Arial Narrow" w:hAnsi="Arial Narrow"/>
          <w:sz w:val="24"/>
          <w:szCs w:val="24"/>
          <w:lang w:eastAsia="pl-PL"/>
        </w:rPr>
        <w:t>.</w:t>
      </w:r>
    </w:p>
    <w:p w:rsidR="00125182" w:rsidRP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trike/>
          <w:color w:val="FF0000"/>
          <w:sz w:val="10"/>
          <w:szCs w:val="10"/>
          <w:lang w:eastAsia="pl-PL"/>
        </w:rPr>
      </w:pPr>
    </w:p>
    <w:p w:rsidR="00C45B2E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9. W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 xml:space="preserve"> skład</w:t>
      </w:r>
      <w:r w:rsidR="00C45B2E">
        <w:rPr>
          <w:rFonts w:ascii="Arial Narrow" w:hAnsi="Arial Narrow"/>
          <w:sz w:val="24"/>
          <w:szCs w:val="24"/>
          <w:lang w:eastAsia="pl-PL"/>
        </w:rPr>
        <w:t xml:space="preserve"> Komisji Stypendialnej wchodzą</w:t>
      </w:r>
      <w:r w:rsidR="00A25A65">
        <w:rPr>
          <w:rFonts w:ascii="Arial Narrow" w:hAnsi="Arial Narrow"/>
          <w:sz w:val="24"/>
          <w:szCs w:val="24"/>
          <w:lang w:eastAsia="pl-PL"/>
        </w:rPr>
        <w:t>:</w:t>
      </w:r>
    </w:p>
    <w:p w:rsidR="00C45B2E" w:rsidRDefault="00C45B2E" w:rsidP="00125182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a) dyrektor szkoły,</w:t>
      </w:r>
    </w:p>
    <w:p w:rsidR="00C45B2E" w:rsidRDefault="00C45B2E" w:rsidP="00125182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b) pedagog szkolny,</w:t>
      </w:r>
    </w:p>
    <w:p w:rsidR="00C45B2E" w:rsidRDefault="00750F5A" w:rsidP="00125182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750F5A">
        <w:rPr>
          <w:rFonts w:ascii="Arial Narrow" w:hAnsi="Arial Narrow"/>
          <w:sz w:val="24"/>
          <w:szCs w:val="24"/>
          <w:lang w:eastAsia="pl-PL"/>
        </w:rPr>
        <w:t>c</w:t>
      </w:r>
      <w:r w:rsidR="00C45B2E">
        <w:rPr>
          <w:rFonts w:ascii="Arial Narrow" w:hAnsi="Arial Narrow"/>
          <w:sz w:val="24"/>
          <w:szCs w:val="24"/>
          <w:lang w:eastAsia="pl-PL"/>
        </w:rPr>
        <w:t>) nauczyciel wf-</w:t>
      </w:r>
      <w:r w:rsidR="00A25A65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C45B2E">
        <w:rPr>
          <w:rFonts w:ascii="Arial Narrow" w:hAnsi="Arial Narrow"/>
          <w:sz w:val="24"/>
          <w:szCs w:val="24"/>
          <w:lang w:eastAsia="pl-PL"/>
        </w:rPr>
        <w:t>lider zespołu.</w:t>
      </w:r>
    </w:p>
    <w:p w:rsidR="00A25A65" w:rsidRDefault="00750F5A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  <w:r w:rsidRPr="00750F5A">
        <w:rPr>
          <w:rFonts w:ascii="Arial Narrow" w:hAnsi="Arial Narrow"/>
          <w:sz w:val="24"/>
          <w:szCs w:val="24"/>
          <w:lang w:eastAsia="pl-PL"/>
        </w:rPr>
        <w:t>d) przedstawiciel Rady Rodziców</w:t>
      </w:r>
      <w:r w:rsidR="00A25A65">
        <w:rPr>
          <w:rFonts w:ascii="Arial Narrow" w:hAnsi="Arial Narrow"/>
          <w:sz w:val="24"/>
          <w:szCs w:val="24"/>
          <w:lang w:eastAsia="pl-PL"/>
        </w:rPr>
        <w:t>.</w:t>
      </w:r>
    </w:p>
    <w:p w:rsidR="00125182" w:rsidRP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</w:p>
    <w:p w:rsidR="00A25A65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10. K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>omisja Stypendialna, w terminie 2 tygodni od otrzymania wnios</w:t>
      </w:r>
      <w:r w:rsidR="00A25A65">
        <w:rPr>
          <w:rFonts w:ascii="Arial Narrow" w:hAnsi="Arial Narrow"/>
          <w:sz w:val="24"/>
          <w:szCs w:val="24"/>
          <w:lang w:eastAsia="pl-PL"/>
        </w:rPr>
        <w:t>ków, dokonuje oceny formalnej i 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>zaopiniowania, następnie przekaz</w:t>
      </w:r>
      <w:r w:rsidR="00C45B2E">
        <w:rPr>
          <w:rFonts w:ascii="Arial Narrow" w:hAnsi="Arial Narrow"/>
          <w:sz w:val="24"/>
          <w:szCs w:val="24"/>
          <w:lang w:eastAsia="pl-PL"/>
        </w:rPr>
        <w:t>uje wnioski dyrektorowi szkoły</w:t>
      </w:r>
      <w:r w:rsidR="00A25A65">
        <w:rPr>
          <w:rFonts w:ascii="Arial Narrow" w:hAnsi="Arial Narrow"/>
          <w:sz w:val="24"/>
          <w:szCs w:val="24"/>
          <w:lang w:eastAsia="pl-PL"/>
        </w:rPr>
        <w:t>.</w:t>
      </w:r>
    </w:p>
    <w:p w:rsidR="00125182" w:rsidRP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</w:p>
    <w:p w:rsidR="00A25A65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11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>. Komisja sporządza listę uczniów, którym przyznano stypendi</w:t>
      </w:r>
      <w:r w:rsidR="00C45B2E">
        <w:rPr>
          <w:rFonts w:ascii="Arial Narrow" w:hAnsi="Arial Narrow"/>
          <w:sz w:val="24"/>
          <w:szCs w:val="24"/>
          <w:lang w:eastAsia="pl-PL"/>
        </w:rPr>
        <w:t>um oraz protokół z posiedzenia</w:t>
      </w:r>
      <w:r w:rsidR="00A25A65">
        <w:rPr>
          <w:rFonts w:ascii="Arial Narrow" w:hAnsi="Arial Narrow"/>
          <w:sz w:val="24"/>
          <w:szCs w:val="24"/>
          <w:lang w:eastAsia="pl-PL"/>
        </w:rPr>
        <w:t>.</w:t>
      </w:r>
    </w:p>
    <w:p w:rsidR="00125182" w:rsidRP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</w:p>
    <w:p w:rsidR="00C45B2E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lastRenderedPageBreak/>
        <w:t>12</w:t>
      </w:r>
      <w:r w:rsidR="00C45B2E">
        <w:rPr>
          <w:rFonts w:ascii="Arial Narrow" w:hAnsi="Arial Narrow"/>
          <w:sz w:val="24"/>
          <w:szCs w:val="24"/>
          <w:lang w:eastAsia="pl-PL"/>
        </w:rPr>
        <w:t>.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 xml:space="preserve"> W niejasnych sytuacjach dotyczących przyznania stypendium ostateczną dec</w:t>
      </w:r>
      <w:r w:rsidR="00C45B2E">
        <w:rPr>
          <w:rFonts w:ascii="Arial Narrow" w:hAnsi="Arial Narrow"/>
          <w:sz w:val="24"/>
          <w:szCs w:val="24"/>
          <w:lang w:eastAsia="pl-PL"/>
        </w:rPr>
        <w:t>yzję podejmuje dyrektor szkoły.</w:t>
      </w:r>
    </w:p>
    <w:p w:rsidR="00125182" w:rsidRP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</w:p>
    <w:p w:rsidR="00A25A65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13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 xml:space="preserve">. </w:t>
      </w:r>
      <w:r w:rsidR="00C45B2E" w:rsidRPr="00750F5A">
        <w:rPr>
          <w:rFonts w:ascii="Arial Narrow" w:hAnsi="Arial Narrow"/>
          <w:sz w:val="24"/>
          <w:szCs w:val="24"/>
          <w:lang w:eastAsia="pl-PL"/>
        </w:rPr>
        <w:t>Środki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 xml:space="preserve"> finansowe na stypendium</w:t>
      </w:r>
      <w:r w:rsidR="00C45B2E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>/kwota ustalona przez Burm</w:t>
      </w:r>
      <w:r w:rsidR="00C45B2E">
        <w:rPr>
          <w:rFonts w:ascii="Arial Narrow" w:hAnsi="Arial Narrow"/>
          <w:sz w:val="24"/>
          <w:szCs w:val="24"/>
          <w:lang w:eastAsia="pl-PL"/>
        </w:rPr>
        <w:t>istrza Czaplinka na rok szkolny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>/</w:t>
      </w:r>
      <w:r w:rsidR="00C45B2E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>zarezerwowane są w budżecie Gminy Czap</w:t>
      </w:r>
      <w:r w:rsidR="00C45B2E">
        <w:rPr>
          <w:rFonts w:ascii="Arial Narrow" w:hAnsi="Arial Narrow"/>
          <w:sz w:val="24"/>
          <w:szCs w:val="24"/>
          <w:lang w:eastAsia="pl-PL"/>
        </w:rPr>
        <w:t>linek i przekazywane do szkoły</w:t>
      </w:r>
      <w:r w:rsidR="00A25A65">
        <w:rPr>
          <w:rFonts w:ascii="Arial Narrow" w:hAnsi="Arial Narrow"/>
          <w:sz w:val="24"/>
          <w:szCs w:val="24"/>
          <w:lang w:eastAsia="pl-PL"/>
        </w:rPr>
        <w:t>.</w:t>
      </w:r>
    </w:p>
    <w:p w:rsidR="00125182" w:rsidRP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</w:p>
    <w:p w:rsidR="00A25A65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14</w:t>
      </w:r>
      <w:r w:rsidR="00C45B2E">
        <w:rPr>
          <w:rFonts w:ascii="Arial Narrow" w:hAnsi="Arial Narrow"/>
          <w:sz w:val="24"/>
          <w:szCs w:val="24"/>
          <w:lang w:eastAsia="pl-PL"/>
        </w:rPr>
        <w:t>.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 xml:space="preserve"> Listy uczniów, którym przyznano stypendiu</w:t>
      </w:r>
      <w:r w:rsidR="00C45B2E">
        <w:rPr>
          <w:rFonts w:ascii="Arial Narrow" w:hAnsi="Arial Narrow"/>
          <w:sz w:val="24"/>
          <w:szCs w:val="24"/>
          <w:lang w:eastAsia="pl-PL"/>
        </w:rPr>
        <w:t>m, przedkładane są nie później</w:t>
      </w:r>
      <w:r w:rsidR="00A25A65">
        <w:rPr>
          <w:rFonts w:ascii="Arial Narrow" w:hAnsi="Arial Narrow"/>
          <w:sz w:val="24"/>
          <w:szCs w:val="24"/>
          <w:lang w:eastAsia="pl-PL"/>
        </w:rPr>
        <w:t>:</w:t>
      </w:r>
    </w:p>
    <w:p w:rsidR="00A25A65" w:rsidRDefault="00750F5A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  <w:r w:rsidRPr="00750F5A">
        <w:rPr>
          <w:rFonts w:ascii="Arial Narrow" w:hAnsi="Arial Narrow"/>
          <w:sz w:val="24"/>
          <w:szCs w:val="24"/>
          <w:lang w:eastAsia="pl-PL"/>
        </w:rPr>
        <w:t xml:space="preserve">a) do końca lutego - za semestr 1 roku szkolnego. b) do 18 czerwca - za </w:t>
      </w:r>
      <w:r w:rsidR="00C45B2E">
        <w:rPr>
          <w:rFonts w:ascii="Arial Narrow" w:hAnsi="Arial Narrow"/>
          <w:sz w:val="24"/>
          <w:szCs w:val="24"/>
          <w:lang w:eastAsia="pl-PL"/>
        </w:rPr>
        <w:t>semestr II roku szkolnego.</w:t>
      </w:r>
    </w:p>
    <w:p w:rsidR="00125182" w:rsidRPr="00125182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10"/>
          <w:szCs w:val="10"/>
          <w:lang w:eastAsia="pl-PL"/>
        </w:rPr>
      </w:pPr>
    </w:p>
    <w:p w:rsidR="00C45B2E" w:rsidRDefault="00125182" w:rsidP="00125182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15</w:t>
      </w:r>
      <w:r w:rsidR="00C45B2E">
        <w:rPr>
          <w:rFonts w:ascii="Arial Narrow" w:hAnsi="Arial Narrow"/>
          <w:sz w:val="24"/>
          <w:szCs w:val="24"/>
          <w:lang w:eastAsia="pl-PL"/>
        </w:rPr>
        <w:t>.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 xml:space="preserve"> Ostateczną decyzję o przyznaniu stypen</w:t>
      </w:r>
      <w:r w:rsidR="00C45B2E">
        <w:rPr>
          <w:rFonts w:ascii="Arial Narrow" w:hAnsi="Arial Narrow"/>
          <w:sz w:val="24"/>
          <w:szCs w:val="24"/>
          <w:lang w:eastAsia="pl-PL"/>
        </w:rPr>
        <w:t xml:space="preserve">dium podejmuje Dyrektor szkoły </w:t>
      </w:r>
      <w:r w:rsidR="00750F5A" w:rsidRPr="00750F5A">
        <w:rPr>
          <w:rFonts w:ascii="Arial Narrow" w:hAnsi="Arial Narrow"/>
          <w:sz w:val="24"/>
          <w:szCs w:val="24"/>
          <w:lang w:eastAsia="pl-PL"/>
        </w:rPr>
        <w:t>w ramach pr</w:t>
      </w:r>
      <w:r w:rsidR="00C45B2E">
        <w:rPr>
          <w:rFonts w:ascii="Arial Narrow" w:hAnsi="Arial Narrow"/>
          <w:sz w:val="24"/>
          <w:szCs w:val="24"/>
          <w:lang w:eastAsia="pl-PL"/>
        </w:rPr>
        <w:t>zekazanych środków finansowych.</w:t>
      </w:r>
    </w:p>
    <w:p w:rsidR="00C45B2E" w:rsidRDefault="00C45B2E" w:rsidP="00125182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DF561E" w:rsidRPr="00750F5A" w:rsidRDefault="00DF561E" w:rsidP="00125182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DF561E" w:rsidRPr="00750F5A" w:rsidSect="002409A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5A"/>
    <w:rsid w:val="00125182"/>
    <w:rsid w:val="001D5BE0"/>
    <w:rsid w:val="002409AB"/>
    <w:rsid w:val="006D4E61"/>
    <w:rsid w:val="00750F5A"/>
    <w:rsid w:val="00994B3C"/>
    <w:rsid w:val="00A25A65"/>
    <w:rsid w:val="00C45B2E"/>
    <w:rsid w:val="00CE067A"/>
    <w:rsid w:val="00DB7CD7"/>
    <w:rsid w:val="00D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F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5C05AE8257D4D8515CAD0110FAD48" ma:contentTypeVersion="2" ma:contentTypeDescription="Utwórz nowy dokument." ma:contentTypeScope="" ma:versionID="790b82fff768dbfefc33e5a896f2b74d">
  <xsd:schema xmlns:xsd="http://www.w3.org/2001/XMLSchema" xmlns:xs="http://www.w3.org/2001/XMLSchema" xmlns:p="http://schemas.microsoft.com/office/2006/metadata/properties" xmlns:ns2="0c37b0ba-af0f-4da6-b97b-2c95c90cb6ac" targetNamespace="http://schemas.microsoft.com/office/2006/metadata/properties" ma:root="true" ma:fieldsID="b112a0195cf9acd017dcf95ac5652d0e" ns2:_="">
    <xsd:import namespace="0c37b0ba-af0f-4da6-b97b-2c95c90cb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7b0ba-af0f-4da6-b97b-2c95c90cb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539F-9A7D-4193-8C53-EF234F5E5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7b0ba-af0f-4da6-b97b-2c95c90cb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8C2C8-F5BD-4AE2-A5F4-D3CE4D285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64CAF-E8F3-4AC3-A308-418BAE6F4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5D6A8-8929-400A-8CA8-5D44BF73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Czaplinek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2</cp:revision>
  <dcterms:created xsi:type="dcterms:W3CDTF">2022-10-19T09:06:00Z</dcterms:created>
  <dcterms:modified xsi:type="dcterms:W3CDTF">2022-10-19T09:06:00Z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0x010100EFC5C05AE8257D4D8515CAD0110FAD48</vt:lpwstr>
  </property>
</Properties>
</file>